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1408"/>
        <w:tblW w:w="1005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13"/>
        <w:gridCol w:w="5954"/>
        <w:gridCol w:w="2189"/>
      </w:tblGrid>
      <w:tr w:rsidR="00810F2F" w:rsidRPr="009A3A04" w:rsidTr="00810F2F">
        <w:trPr>
          <w:trHeight w:val="1295"/>
        </w:trPr>
        <w:tc>
          <w:tcPr>
            <w:tcW w:w="1913" w:type="dxa"/>
          </w:tcPr>
          <w:p w:rsidR="00810F2F" w:rsidRPr="00024454" w:rsidRDefault="00810F2F" w:rsidP="00810F2F">
            <w:pPr>
              <w:ind w:left="-180" w:right="-25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noProof/>
                <w:color w:val="000000"/>
              </w:rPr>
              <w:drawing>
                <wp:inline distT="0" distB="0" distL="0" distR="0">
                  <wp:extent cx="800100" cy="895350"/>
                  <wp:effectExtent l="19050" t="0" r="0" b="0"/>
                  <wp:docPr id="2" name="Immagine 2" descr="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810F2F" w:rsidRDefault="00810F2F" w:rsidP="00810F2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noProof/>
                <w:sz w:val="16"/>
                <w:szCs w:val="18"/>
              </w:rPr>
              <w:drawing>
                <wp:inline distT="0" distB="0" distL="0" distR="0">
                  <wp:extent cx="3257550" cy="628650"/>
                  <wp:effectExtent l="19050" t="0" r="0" b="0"/>
                  <wp:docPr id="3" name="Immagine 3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F2F" w:rsidRPr="00BB7365" w:rsidRDefault="00810F2F" w:rsidP="00810F2F">
            <w:pPr>
              <w:jc w:val="center"/>
              <w:rPr>
                <w:rFonts w:ascii="Verdana" w:hAnsi="Verdana"/>
                <w:b/>
                <w:sz w:val="12"/>
                <w:szCs w:val="22"/>
              </w:rPr>
            </w:pPr>
          </w:p>
          <w:p w:rsidR="00810F2F" w:rsidRPr="00C65C48" w:rsidRDefault="00810F2F" w:rsidP="00810F2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65C48">
              <w:rPr>
                <w:rFonts w:ascii="Verdana" w:hAnsi="Verdana"/>
                <w:b/>
                <w:sz w:val="22"/>
                <w:szCs w:val="22"/>
              </w:rPr>
              <w:t>LICEO SCIENTIFICO STATALE “C. CAFIERO”</w:t>
            </w:r>
          </w:p>
          <w:p w:rsidR="00810F2F" w:rsidRPr="00AA0B84" w:rsidRDefault="00810F2F" w:rsidP="00810F2F">
            <w:pPr>
              <w:ind w:left="-502" w:firstLine="502"/>
              <w:jc w:val="center"/>
              <w:rPr>
                <w:rFonts w:ascii="Verdana" w:hAnsi="Verdana"/>
                <w:sz w:val="18"/>
              </w:rPr>
            </w:pPr>
            <w:r w:rsidRPr="00AA0B84">
              <w:rPr>
                <w:rFonts w:ascii="Verdana" w:hAnsi="Verdana"/>
                <w:sz w:val="18"/>
              </w:rPr>
              <w:t>Via Dante Alighieri, 1 - 76121 Barletta</w:t>
            </w:r>
          </w:p>
          <w:p w:rsidR="00810F2F" w:rsidRPr="00AA0B84" w:rsidRDefault="00810F2F" w:rsidP="00810F2F">
            <w:pPr>
              <w:jc w:val="center"/>
              <w:rPr>
                <w:rFonts w:ascii="Verdana" w:hAnsi="Verdana"/>
                <w:sz w:val="18"/>
              </w:rPr>
            </w:pPr>
            <w:r w:rsidRPr="00AA0B84">
              <w:rPr>
                <w:rFonts w:ascii="Verdana" w:hAnsi="Verdana"/>
                <w:sz w:val="18"/>
              </w:rPr>
              <w:t>Te</w:t>
            </w:r>
            <w:r w:rsidR="00051576">
              <w:rPr>
                <w:rFonts w:ascii="Verdana" w:hAnsi="Verdana"/>
                <w:sz w:val="18"/>
              </w:rPr>
              <w:t xml:space="preserve">l. 0883/531717 </w:t>
            </w:r>
          </w:p>
          <w:p w:rsidR="00810F2F" w:rsidRPr="00C65C48" w:rsidRDefault="00051576" w:rsidP="00810F2F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Style w:val="Collegamentoipertestuale"/>
                <w:rFonts w:ascii="Verdana" w:hAnsi="Verdana"/>
                <w:sz w:val="18"/>
                <w:szCs w:val="18"/>
              </w:rPr>
              <w:t>www.liceocafiero.edu.it</w:t>
            </w:r>
          </w:p>
          <w:p w:rsidR="00810F2F" w:rsidRDefault="00D93702" w:rsidP="00810F2F">
            <w:pPr>
              <w:spacing w:line="276" w:lineRule="auto"/>
              <w:ind w:left="-70" w:right="-70"/>
              <w:jc w:val="center"/>
              <w:rPr>
                <w:rFonts w:ascii="Verdana" w:hAnsi="Verdana"/>
                <w:sz w:val="16"/>
                <w:szCs w:val="18"/>
              </w:rPr>
            </w:pPr>
            <w:hyperlink r:id="rId10" w:history="1">
              <w:r w:rsidR="00810F2F" w:rsidRPr="00AA0B84">
                <w:rPr>
                  <w:rStyle w:val="Collegamentoipertestuale"/>
                  <w:rFonts w:ascii="Verdana" w:hAnsi="Verdana"/>
                  <w:sz w:val="16"/>
                  <w:szCs w:val="18"/>
                </w:rPr>
                <w:t>baps150007@istruzione.it</w:t>
              </w:r>
            </w:hyperlink>
            <w:hyperlink r:id="rId11" w:history="1">
              <w:r w:rsidR="00810F2F" w:rsidRPr="00AA0B84">
                <w:rPr>
                  <w:rStyle w:val="Collegamentoipertestuale"/>
                  <w:rFonts w:ascii="Verdana" w:hAnsi="Verdana"/>
                  <w:sz w:val="16"/>
                  <w:szCs w:val="18"/>
                </w:rPr>
                <w:t>baps150007@pec.istruzione.it</w:t>
              </w:r>
            </w:hyperlink>
          </w:p>
          <w:p w:rsidR="00810F2F" w:rsidRPr="00EA38D3" w:rsidRDefault="00D93702" w:rsidP="00810F2F">
            <w:pPr>
              <w:jc w:val="center"/>
              <w:rPr>
                <w:b/>
                <w:sz w:val="22"/>
                <w:szCs w:val="22"/>
              </w:rPr>
            </w:pPr>
            <w:r w:rsidRPr="00D93702">
              <w:rPr>
                <w:noProof/>
              </w:rPr>
            </w:r>
            <w:r w:rsidR="006B0970" w:rsidRPr="00D9370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" o:spid="_x0000_s1026" type="#_x0000_t202" style="width:203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" filled="f" stroked="f">
                  <o:lock v:ext="edit" shapetype="t"/>
                  <v:textbox style="mso-fit-shape-to-text:t">
                    <w:txbxContent>
                      <w:p w:rsidR="00851BC7" w:rsidRDefault="00851BC7" w:rsidP="00851BC7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i/>
                            <w:iCs/>
                            <w:color w:val="FFCC00"/>
                          </w:rPr>
                          <w:t>Con l'Europa investiamo nel vostro futuro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2189" w:type="dxa"/>
          </w:tcPr>
          <w:p w:rsidR="00810F2F" w:rsidRPr="009A3A04" w:rsidRDefault="00810F2F" w:rsidP="00810F2F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00100" cy="885825"/>
                  <wp:effectExtent l="38100" t="19050" r="19050" b="28575"/>
                  <wp:docPr id="4" name="Immagine 4" descr="logo LICEO CAFI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LICEO CAFI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85825"/>
                          </a:xfrm>
                          <a:prstGeom prst="rect">
                            <a:avLst/>
                          </a:prstGeom>
                          <a:solidFill>
                            <a:srgbClr val="99CCFF">
                              <a:alpha val="20000"/>
                            </a:srgbClr>
                          </a:solidFill>
                          <a:ln w="19050" cmpd="thickThin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CB2" w:rsidRDefault="00B61558" w:rsidP="008C42D5">
      <w:pPr>
        <w:spacing w:line="300" w:lineRule="exact"/>
        <w:ind w:left="3139" w:firstLine="406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Ai </w:t>
      </w:r>
      <w:r w:rsidR="00D03C27">
        <w:rPr>
          <w:rFonts w:ascii="Verdana" w:hAnsi="Verdana"/>
          <w:b/>
          <w:szCs w:val="18"/>
        </w:rPr>
        <w:t>Sigg.ri</w:t>
      </w:r>
      <w:r>
        <w:rPr>
          <w:rFonts w:ascii="Verdana" w:hAnsi="Verdana"/>
          <w:b/>
          <w:szCs w:val="18"/>
        </w:rPr>
        <w:t>Docenti</w:t>
      </w:r>
    </w:p>
    <w:p w:rsidR="00B61558" w:rsidRDefault="005C5F61" w:rsidP="000C45C5">
      <w:pPr>
        <w:spacing w:line="300" w:lineRule="exact"/>
        <w:ind w:left="3139" w:firstLine="406"/>
        <w:jc w:val="right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ab/>
      </w:r>
      <w:r>
        <w:rPr>
          <w:rFonts w:ascii="Verdana" w:hAnsi="Verdana"/>
          <w:b/>
          <w:szCs w:val="18"/>
        </w:rPr>
        <w:tab/>
      </w:r>
      <w:r>
        <w:rPr>
          <w:rFonts w:ascii="Verdana" w:hAnsi="Verdana"/>
          <w:b/>
          <w:szCs w:val="18"/>
        </w:rPr>
        <w:tab/>
      </w:r>
      <w:r>
        <w:rPr>
          <w:rFonts w:ascii="Verdana" w:hAnsi="Verdana"/>
          <w:b/>
          <w:szCs w:val="18"/>
        </w:rPr>
        <w:tab/>
      </w:r>
      <w:r>
        <w:rPr>
          <w:rFonts w:ascii="Verdana" w:hAnsi="Verdana"/>
          <w:b/>
          <w:szCs w:val="18"/>
        </w:rPr>
        <w:tab/>
      </w:r>
      <w:r w:rsidR="003F4143">
        <w:rPr>
          <w:rFonts w:ascii="Verdana" w:hAnsi="Verdana"/>
          <w:b/>
          <w:szCs w:val="18"/>
        </w:rPr>
        <w:t>e</w:t>
      </w:r>
      <w:r w:rsidR="00AE0AA7">
        <w:rPr>
          <w:rFonts w:ascii="Verdana" w:hAnsi="Verdana"/>
          <w:b/>
          <w:szCs w:val="18"/>
        </w:rPr>
        <w:t xml:space="preserve">, </w:t>
      </w:r>
      <w:r w:rsidR="00B61558">
        <w:rPr>
          <w:rFonts w:ascii="Verdana" w:hAnsi="Verdana"/>
          <w:b/>
          <w:szCs w:val="18"/>
        </w:rPr>
        <w:t>p.c.</w:t>
      </w:r>
      <w:r w:rsidR="00AE0AA7">
        <w:rPr>
          <w:rFonts w:ascii="Verdana" w:hAnsi="Verdana"/>
          <w:b/>
          <w:szCs w:val="18"/>
        </w:rPr>
        <w:t>,</w:t>
      </w:r>
      <w:r w:rsidR="006F4DC3">
        <w:rPr>
          <w:rFonts w:ascii="Verdana" w:hAnsi="Verdana"/>
          <w:b/>
          <w:szCs w:val="18"/>
        </w:rPr>
        <w:t>a</w:t>
      </w:r>
      <w:r w:rsidR="00B61558">
        <w:rPr>
          <w:rFonts w:ascii="Verdana" w:hAnsi="Verdana"/>
          <w:b/>
          <w:szCs w:val="18"/>
        </w:rPr>
        <w:t>l D.S.G.A.</w:t>
      </w:r>
    </w:p>
    <w:p w:rsidR="00B61558" w:rsidRDefault="00B61558" w:rsidP="00FC1BA2">
      <w:pPr>
        <w:spacing w:line="300" w:lineRule="exact"/>
        <w:ind w:left="303"/>
        <w:jc w:val="right"/>
        <w:rPr>
          <w:rFonts w:ascii="Verdana" w:hAnsi="Verdana"/>
          <w:b/>
          <w:szCs w:val="18"/>
        </w:rPr>
      </w:pPr>
    </w:p>
    <w:p w:rsidR="00FC1BA2" w:rsidRDefault="00B61558" w:rsidP="0034753E">
      <w:pPr>
        <w:spacing w:line="276" w:lineRule="auto"/>
        <w:ind w:left="303"/>
        <w:jc w:val="center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COMUNICAZIONE n</w:t>
      </w:r>
      <w:r w:rsidR="00DA7A60">
        <w:rPr>
          <w:rFonts w:ascii="Verdana" w:hAnsi="Verdana"/>
          <w:b/>
          <w:szCs w:val="18"/>
        </w:rPr>
        <w:t>.</w:t>
      </w:r>
      <w:r w:rsidR="00643CCC">
        <w:rPr>
          <w:rFonts w:ascii="Verdana" w:hAnsi="Verdana"/>
          <w:b/>
          <w:szCs w:val="18"/>
        </w:rPr>
        <w:t>304</w:t>
      </w:r>
      <w:r w:rsidR="005F6F23">
        <w:rPr>
          <w:rFonts w:ascii="Verdana" w:hAnsi="Verdana"/>
          <w:b/>
          <w:szCs w:val="18"/>
        </w:rPr>
        <w:t>–</w:t>
      </w:r>
      <w:r w:rsidR="007D6F85">
        <w:rPr>
          <w:rFonts w:ascii="Verdana" w:hAnsi="Verdana"/>
          <w:b/>
          <w:szCs w:val="18"/>
        </w:rPr>
        <w:t xml:space="preserve"> Docenti</w:t>
      </w:r>
    </w:p>
    <w:p w:rsidR="005F6F23" w:rsidRDefault="005F6F23" w:rsidP="0034753E">
      <w:pPr>
        <w:spacing w:line="276" w:lineRule="auto"/>
        <w:ind w:left="303"/>
        <w:jc w:val="center"/>
        <w:rPr>
          <w:rFonts w:ascii="Verdana" w:hAnsi="Verdana"/>
          <w:b/>
          <w:szCs w:val="18"/>
        </w:rPr>
      </w:pPr>
    </w:p>
    <w:p w:rsidR="008C42D5" w:rsidRPr="00054421" w:rsidRDefault="005F6F23" w:rsidP="0058151B">
      <w:pPr>
        <w:rPr>
          <w:rFonts w:ascii="Verdana" w:eastAsia="Verdana" w:hAnsi="Verdana" w:cs="Verdana"/>
        </w:rPr>
      </w:pPr>
      <w:r w:rsidRPr="00054421">
        <w:rPr>
          <w:rFonts w:ascii="Verdana" w:hAnsi="Verdana"/>
        </w:rPr>
        <w:t>Oggetto:</w:t>
      </w:r>
      <w:r w:rsidR="00054421" w:rsidRPr="00054421">
        <w:rPr>
          <w:rFonts w:ascii="Verdana" w:eastAsia="Verdana" w:hAnsi="Verdana" w:cs="Verdana"/>
        </w:rPr>
        <w:t>convocazione collegio docenti</w:t>
      </w:r>
      <w:bookmarkStart w:id="0" w:name="_GoBack"/>
      <w:bookmarkEnd w:id="0"/>
    </w:p>
    <w:p w:rsidR="00054421" w:rsidRDefault="00054421" w:rsidP="0058151B">
      <w:pPr>
        <w:rPr>
          <w:rFonts w:eastAsia="Verdana" w:cs="Verdana"/>
        </w:rPr>
      </w:pPr>
    </w:p>
    <w:p w:rsidR="00382166" w:rsidRPr="00382166" w:rsidRDefault="00382166" w:rsidP="0058151B">
      <w:pPr>
        <w:spacing w:line="360" w:lineRule="auto"/>
        <w:ind w:left="303" w:firstLine="426"/>
        <w:rPr>
          <w:rFonts w:ascii="Verdana" w:hAnsi="Verdana"/>
        </w:rPr>
      </w:pPr>
      <w:r w:rsidRPr="00382166">
        <w:rPr>
          <w:rFonts w:ascii="Verdana" w:hAnsi="Verdana"/>
        </w:rPr>
        <w:t>Il Collegio Docenti è convocato il g</w:t>
      </w:r>
      <w:r>
        <w:rPr>
          <w:rFonts w:ascii="Verdana" w:hAnsi="Verdana"/>
        </w:rPr>
        <w:t>iorno 1 settembre 2020, alle ore 9</w:t>
      </w:r>
      <w:r w:rsidRPr="00382166">
        <w:rPr>
          <w:rFonts w:ascii="Verdana" w:hAnsi="Verdana"/>
        </w:rPr>
        <w:t xml:space="preserve">, </w:t>
      </w:r>
      <w:r>
        <w:rPr>
          <w:rFonts w:ascii="Verdana" w:hAnsi="Verdana"/>
        </w:rPr>
        <w:t>pr</w:t>
      </w:r>
      <w:r w:rsidR="00943859">
        <w:rPr>
          <w:rFonts w:ascii="Verdana" w:hAnsi="Verdana"/>
        </w:rPr>
        <w:t>esso l’auditorium dell’istituto</w:t>
      </w:r>
      <w:r w:rsidRPr="00382166">
        <w:rPr>
          <w:rFonts w:ascii="Verdana" w:hAnsi="Verdana"/>
        </w:rPr>
        <w:t>con il seguente ordine del giorno:</w:t>
      </w:r>
    </w:p>
    <w:p w:rsidR="002B6CB2" w:rsidRDefault="002B6CB2" w:rsidP="005F6F23">
      <w:pPr>
        <w:spacing w:after="4" w:line="360" w:lineRule="auto"/>
        <w:ind w:left="759" w:right="412"/>
        <w:jc w:val="both"/>
        <w:rPr>
          <w:rFonts w:ascii="Verdana" w:eastAsia="Verdana" w:hAnsi="Verdana" w:cs="Verdana"/>
        </w:rPr>
      </w:pPr>
    </w:p>
    <w:p w:rsidR="00382166" w:rsidRPr="00382166" w:rsidRDefault="00382166" w:rsidP="00382166">
      <w:pPr>
        <w:pStyle w:val="Paragrafoelenco"/>
        <w:numPr>
          <w:ilvl w:val="0"/>
          <w:numId w:val="34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382166">
        <w:rPr>
          <w:rFonts w:ascii="Verdana" w:hAnsi="Verdana"/>
          <w:sz w:val="20"/>
          <w:szCs w:val="20"/>
        </w:rPr>
        <w:t>Approvazione verbale della seduta precedente</w:t>
      </w:r>
    </w:p>
    <w:p w:rsidR="00382166" w:rsidRPr="00382166" w:rsidRDefault="00382166" w:rsidP="00382166">
      <w:pPr>
        <w:pStyle w:val="Paragrafoelenco"/>
        <w:numPr>
          <w:ilvl w:val="0"/>
          <w:numId w:val="34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382166">
        <w:rPr>
          <w:rFonts w:ascii="Verdana" w:hAnsi="Verdana"/>
          <w:sz w:val="20"/>
          <w:szCs w:val="20"/>
        </w:rPr>
        <w:t>Accoglienza docenti in entrata</w:t>
      </w:r>
    </w:p>
    <w:p w:rsidR="00382166" w:rsidRPr="00382166" w:rsidRDefault="00382166" w:rsidP="00382166">
      <w:pPr>
        <w:pStyle w:val="Paragrafoelenco"/>
        <w:numPr>
          <w:ilvl w:val="0"/>
          <w:numId w:val="34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382166">
        <w:rPr>
          <w:rFonts w:ascii="Verdana" w:hAnsi="Verdana"/>
          <w:sz w:val="20"/>
          <w:szCs w:val="20"/>
        </w:rPr>
        <w:t>Presentazione dello staff di supporto al DS</w:t>
      </w:r>
    </w:p>
    <w:p w:rsidR="00382166" w:rsidRPr="00382166" w:rsidRDefault="00382166" w:rsidP="00382166">
      <w:pPr>
        <w:pStyle w:val="Paragrafoelenco"/>
        <w:numPr>
          <w:ilvl w:val="0"/>
          <w:numId w:val="34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382166">
        <w:rPr>
          <w:rFonts w:ascii="Verdana" w:hAnsi="Verdana"/>
          <w:sz w:val="20"/>
          <w:szCs w:val="20"/>
        </w:rPr>
        <w:t>Situazione logistica</w:t>
      </w:r>
    </w:p>
    <w:p w:rsidR="00382166" w:rsidRPr="00382166" w:rsidRDefault="00382166" w:rsidP="00382166">
      <w:pPr>
        <w:pStyle w:val="Paragrafoelenco"/>
        <w:numPr>
          <w:ilvl w:val="0"/>
          <w:numId w:val="34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382166">
        <w:rPr>
          <w:rFonts w:ascii="Verdana" w:hAnsi="Verdana"/>
          <w:sz w:val="20"/>
          <w:szCs w:val="20"/>
        </w:rPr>
        <w:t>Piano di Didattica Digitale Integrata</w:t>
      </w:r>
      <w:r w:rsidR="00943859">
        <w:rPr>
          <w:rFonts w:ascii="Verdana" w:hAnsi="Verdana"/>
          <w:sz w:val="20"/>
          <w:szCs w:val="20"/>
        </w:rPr>
        <w:t>*</w:t>
      </w:r>
    </w:p>
    <w:p w:rsidR="00382166" w:rsidRPr="00382166" w:rsidRDefault="00382166" w:rsidP="00382166">
      <w:pPr>
        <w:pStyle w:val="Paragrafoelenco"/>
        <w:numPr>
          <w:ilvl w:val="0"/>
          <w:numId w:val="34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382166">
        <w:rPr>
          <w:rFonts w:ascii="Verdana" w:hAnsi="Verdana"/>
          <w:sz w:val="20"/>
          <w:szCs w:val="20"/>
        </w:rPr>
        <w:t>PIA</w:t>
      </w:r>
    </w:p>
    <w:p w:rsidR="00382166" w:rsidRDefault="00382166" w:rsidP="00382166">
      <w:pPr>
        <w:pStyle w:val="Paragrafoelenco"/>
        <w:numPr>
          <w:ilvl w:val="0"/>
          <w:numId w:val="34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382166">
        <w:rPr>
          <w:rFonts w:ascii="Verdana" w:hAnsi="Verdana"/>
          <w:sz w:val="20"/>
          <w:szCs w:val="20"/>
        </w:rPr>
        <w:t>DVR per la ripresa delle attività didattiche a.s. 2020/21</w:t>
      </w:r>
    </w:p>
    <w:p w:rsidR="00D70857" w:rsidRDefault="00D70857" w:rsidP="00D70857">
      <w:pPr>
        <w:pStyle w:val="Paragrafoelenco"/>
        <w:numPr>
          <w:ilvl w:val="0"/>
          <w:numId w:val="34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Patto di Corresponsabilità</w:t>
      </w:r>
    </w:p>
    <w:p w:rsidR="00643CCC" w:rsidRPr="00D70857" w:rsidRDefault="00643CCC" w:rsidP="00D70857">
      <w:pPr>
        <w:pStyle w:val="Paragrafoelenco"/>
        <w:numPr>
          <w:ilvl w:val="0"/>
          <w:numId w:val="34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Nomina Referente e Gruppo di lavoro Educazione Civica</w:t>
      </w:r>
    </w:p>
    <w:p w:rsidR="00382166" w:rsidRPr="00382166" w:rsidRDefault="00382166" w:rsidP="00382166">
      <w:pPr>
        <w:pStyle w:val="Paragrafoelenco"/>
        <w:numPr>
          <w:ilvl w:val="0"/>
          <w:numId w:val="34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382166">
        <w:rPr>
          <w:rFonts w:ascii="Verdana" w:hAnsi="Verdana"/>
          <w:sz w:val="20"/>
          <w:szCs w:val="20"/>
        </w:rPr>
        <w:t xml:space="preserve">Attività di inizio anno: </w:t>
      </w:r>
    </w:p>
    <w:p w:rsidR="00382166" w:rsidRPr="00382166" w:rsidRDefault="00382166" w:rsidP="00382166">
      <w:pPr>
        <w:pStyle w:val="Paragrafoelenco"/>
        <w:numPr>
          <w:ilvl w:val="0"/>
          <w:numId w:val="35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382166">
        <w:rPr>
          <w:rFonts w:ascii="Verdana" w:hAnsi="Verdana"/>
          <w:sz w:val="20"/>
          <w:szCs w:val="20"/>
        </w:rPr>
        <w:t>Definizione dell’orario di inizio e termine delle lezioni</w:t>
      </w:r>
    </w:p>
    <w:p w:rsidR="00382166" w:rsidRPr="00382166" w:rsidRDefault="00382166" w:rsidP="00382166">
      <w:pPr>
        <w:pStyle w:val="Paragrafoelenco"/>
        <w:numPr>
          <w:ilvl w:val="0"/>
          <w:numId w:val="35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382166">
        <w:rPr>
          <w:rFonts w:ascii="Verdana" w:hAnsi="Verdana"/>
          <w:sz w:val="20"/>
          <w:szCs w:val="20"/>
        </w:rPr>
        <w:t xml:space="preserve">Definizione dei criteri di allocazione delle classi nei plessi </w:t>
      </w:r>
    </w:p>
    <w:p w:rsidR="00382166" w:rsidRPr="00382166" w:rsidRDefault="00382166" w:rsidP="00382166">
      <w:pPr>
        <w:pStyle w:val="Paragrafoelenco"/>
        <w:numPr>
          <w:ilvl w:val="0"/>
          <w:numId w:val="35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382166">
        <w:rPr>
          <w:rFonts w:ascii="Verdana" w:hAnsi="Verdana"/>
          <w:sz w:val="20"/>
          <w:szCs w:val="20"/>
        </w:rPr>
        <w:t xml:space="preserve">Definizione dei criteri di articolazione dell’orario dei docenti </w:t>
      </w:r>
    </w:p>
    <w:p w:rsidR="00382166" w:rsidRPr="00382166" w:rsidRDefault="00382166" w:rsidP="00382166">
      <w:pPr>
        <w:pStyle w:val="Paragrafoelenco"/>
        <w:numPr>
          <w:ilvl w:val="0"/>
          <w:numId w:val="35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382166">
        <w:rPr>
          <w:rFonts w:ascii="Verdana" w:hAnsi="Verdana"/>
          <w:sz w:val="20"/>
          <w:szCs w:val="20"/>
        </w:rPr>
        <w:t>Individuazione aree delle funzioni strumentali – modalità e tempi delle candidature</w:t>
      </w:r>
    </w:p>
    <w:p w:rsidR="00382166" w:rsidRPr="00382166" w:rsidRDefault="00382166" w:rsidP="00382166">
      <w:pPr>
        <w:pStyle w:val="Paragrafoelenco"/>
        <w:numPr>
          <w:ilvl w:val="0"/>
          <w:numId w:val="35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382166">
        <w:rPr>
          <w:rFonts w:ascii="Verdana" w:hAnsi="Verdana"/>
          <w:sz w:val="20"/>
          <w:szCs w:val="20"/>
        </w:rPr>
        <w:t>Accoglienza delle classi prime – gruppo di lavoro</w:t>
      </w:r>
    </w:p>
    <w:p w:rsidR="00382166" w:rsidRPr="00382166" w:rsidRDefault="00382166" w:rsidP="00382166">
      <w:pPr>
        <w:pStyle w:val="Paragrafoelenco"/>
        <w:numPr>
          <w:ilvl w:val="0"/>
          <w:numId w:val="34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382166">
        <w:rPr>
          <w:rFonts w:ascii="Verdana" w:hAnsi="Verdana"/>
          <w:sz w:val="20"/>
          <w:szCs w:val="20"/>
        </w:rPr>
        <w:t>Programmazione attività didattica:</w:t>
      </w:r>
    </w:p>
    <w:p w:rsidR="00382166" w:rsidRPr="00382166" w:rsidRDefault="00382166" w:rsidP="00382166">
      <w:pPr>
        <w:pStyle w:val="Paragrafoelenco"/>
        <w:numPr>
          <w:ilvl w:val="0"/>
          <w:numId w:val="36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382166">
        <w:rPr>
          <w:rFonts w:ascii="Verdana" w:hAnsi="Verdana"/>
          <w:sz w:val="20"/>
          <w:szCs w:val="20"/>
        </w:rPr>
        <w:t>divisione anno scolastico in trimestri/quadrimestri</w:t>
      </w:r>
    </w:p>
    <w:p w:rsidR="00382166" w:rsidRPr="00382166" w:rsidRDefault="00643CCC" w:rsidP="00382166">
      <w:pPr>
        <w:pStyle w:val="Paragrafoelenco"/>
        <w:numPr>
          <w:ilvl w:val="0"/>
          <w:numId w:val="36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382166" w:rsidRPr="00382166">
        <w:rPr>
          <w:rFonts w:ascii="Verdana" w:hAnsi="Verdana"/>
          <w:sz w:val="20"/>
          <w:szCs w:val="20"/>
        </w:rPr>
        <w:t>ompiti scritti, verifiche e valutazioni degli apprendimenti</w:t>
      </w:r>
    </w:p>
    <w:p w:rsidR="00382166" w:rsidRPr="00382166" w:rsidRDefault="00382166" w:rsidP="00382166">
      <w:pPr>
        <w:pStyle w:val="Paragrafoelenco"/>
        <w:numPr>
          <w:ilvl w:val="0"/>
          <w:numId w:val="36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382166">
        <w:rPr>
          <w:rFonts w:ascii="Verdana" w:hAnsi="Verdana"/>
          <w:sz w:val="20"/>
          <w:szCs w:val="20"/>
        </w:rPr>
        <w:t>Piano annuale delle attività (definizione del numero di sedute dei collegi, dipartimenti, incontri con le famiglie, consigli di classe)</w:t>
      </w:r>
    </w:p>
    <w:p w:rsidR="00382166" w:rsidRPr="00382166" w:rsidRDefault="00382166" w:rsidP="00382166">
      <w:pPr>
        <w:pStyle w:val="Paragrafoelenco"/>
        <w:numPr>
          <w:ilvl w:val="0"/>
          <w:numId w:val="34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382166">
        <w:rPr>
          <w:rFonts w:ascii="Verdana" w:hAnsi="Verdana"/>
          <w:sz w:val="20"/>
          <w:szCs w:val="20"/>
        </w:rPr>
        <w:t>Individuazione dei coordinatori di classe – criteri</w:t>
      </w:r>
    </w:p>
    <w:p w:rsidR="00382166" w:rsidRPr="00382166" w:rsidRDefault="00382166" w:rsidP="00382166">
      <w:pPr>
        <w:pStyle w:val="Paragrafoelenco"/>
        <w:numPr>
          <w:ilvl w:val="0"/>
          <w:numId w:val="34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382166">
        <w:rPr>
          <w:rFonts w:ascii="Verdana" w:hAnsi="Verdana"/>
          <w:sz w:val="20"/>
          <w:szCs w:val="20"/>
        </w:rPr>
        <w:t>Attività Dipartimentali: articolazione e programmazione</w:t>
      </w:r>
    </w:p>
    <w:p w:rsidR="00382166" w:rsidRPr="00382166" w:rsidRDefault="00382166" w:rsidP="00382166">
      <w:pPr>
        <w:pStyle w:val="Paragrafoelenco"/>
        <w:numPr>
          <w:ilvl w:val="0"/>
          <w:numId w:val="34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382166">
        <w:rPr>
          <w:rFonts w:ascii="Verdana" w:hAnsi="Verdana"/>
          <w:sz w:val="20"/>
          <w:szCs w:val="20"/>
        </w:rPr>
        <w:t>Nomina componenti commissione elettorale</w:t>
      </w:r>
    </w:p>
    <w:p w:rsidR="00382166" w:rsidRPr="00382166" w:rsidRDefault="00382166" w:rsidP="00382166">
      <w:pPr>
        <w:pStyle w:val="Paragrafoelenco"/>
        <w:numPr>
          <w:ilvl w:val="0"/>
          <w:numId w:val="34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382166">
        <w:rPr>
          <w:rFonts w:ascii="Verdana" w:hAnsi="Verdana"/>
          <w:sz w:val="20"/>
          <w:szCs w:val="20"/>
        </w:rPr>
        <w:t>Nomina componenti organo di garanzia</w:t>
      </w:r>
    </w:p>
    <w:p w:rsidR="00382166" w:rsidRPr="00382166" w:rsidRDefault="00382166" w:rsidP="00382166">
      <w:pPr>
        <w:pStyle w:val="Paragrafoelenco"/>
        <w:numPr>
          <w:ilvl w:val="0"/>
          <w:numId w:val="34"/>
        </w:numPr>
        <w:spacing w:after="160" w:line="240" w:lineRule="auto"/>
        <w:jc w:val="both"/>
        <w:rPr>
          <w:rFonts w:ascii="Verdana" w:hAnsi="Verdana"/>
          <w:sz w:val="20"/>
          <w:szCs w:val="20"/>
        </w:rPr>
      </w:pPr>
      <w:r w:rsidRPr="00382166">
        <w:rPr>
          <w:rFonts w:ascii="Verdana" w:hAnsi="Verdana"/>
          <w:sz w:val="20"/>
          <w:szCs w:val="20"/>
        </w:rPr>
        <w:t>Comunicazioni del DS</w:t>
      </w:r>
    </w:p>
    <w:p w:rsidR="00382166" w:rsidRDefault="00382166" w:rsidP="0058151B">
      <w:pPr>
        <w:spacing w:after="4" w:line="360" w:lineRule="auto"/>
        <w:ind w:right="412"/>
        <w:jc w:val="both"/>
        <w:rPr>
          <w:rFonts w:ascii="Verdana" w:eastAsia="Verdana" w:hAnsi="Verdana" w:cs="Verdana"/>
        </w:rPr>
      </w:pPr>
    </w:p>
    <w:p w:rsidR="0058151B" w:rsidRDefault="00643CCC" w:rsidP="0058151B">
      <w:pPr>
        <w:spacing w:after="4" w:line="360" w:lineRule="auto"/>
        <w:ind w:right="412"/>
        <w:jc w:val="both"/>
        <w:rPr>
          <w:rFonts w:ascii="Verdana" w:hAnsi="Verdana"/>
        </w:rPr>
      </w:pPr>
      <w:r>
        <w:rPr>
          <w:rFonts w:ascii="Verdana" w:hAnsi="Verdana"/>
        </w:rPr>
        <w:t xml:space="preserve">I docenti fuori sede e </w:t>
      </w:r>
      <w:r w:rsidR="0058151B">
        <w:rPr>
          <w:rFonts w:ascii="Verdana" w:hAnsi="Verdana"/>
        </w:rPr>
        <w:t>coloro che ne abbiano esigen</w:t>
      </w:r>
      <w:r>
        <w:rPr>
          <w:rFonts w:ascii="Verdana" w:hAnsi="Verdana"/>
        </w:rPr>
        <w:t>za possono presentare istanza tramite mail a presidecafiero@gmail.com per</w:t>
      </w:r>
      <w:r w:rsidR="0058151B">
        <w:rPr>
          <w:rFonts w:ascii="Verdana" w:hAnsi="Verdana"/>
        </w:rPr>
        <w:t xml:space="preserve"> partecipare in modalità remota</w:t>
      </w:r>
      <w:r w:rsidR="00054421">
        <w:rPr>
          <w:rFonts w:ascii="Verdana" w:hAnsi="Verdana"/>
        </w:rPr>
        <w:t xml:space="preserve"> alla seduta in oggetto</w:t>
      </w:r>
      <w:r w:rsidR="006B0970">
        <w:rPr>
          <w:rFonts w:ascii="Verdana" w:hAnsi="Verdana"/>
        </w:rPr>
        <w:t xml:space="preserve"> </w:t>
      </w:r>
      <w:r w:rsidR="0058151B" w:rsidRPr="00382166">
        <w:rPr>
          <w:rFonts w:ascii="Verdana" w:hAnsi="Verdana"/>
        </w:rPr>
        <w:t>attrav</w:t>
      </w:r>
      <w:r w:rsidR="0058151B">
        <w:rPr>
          <w:rFonts w:ascii="Verdana" w:hAnsi="Verdana"/>
        </w:rPr>
        <w:t>erso la piattaforma Google Meet accedendo al seguente link:</w:t>
      </w:r>
      <w:r w:rsidR="006B0970" w:rsidRPr="006B0970">
        <w:t xml:space="preserve"> </w:t>
      </w:r>
      <w:hyperlink r:id="rId13" w:history="1">
        <w:r w:rsidR="006B0970" w:rsidRPr="0002322D">
          <w:rPr>
            <w:rStyle w:val="Collegamentoipertestuale"/>
            <w:rFonts w:ascii="Verdana" w:hAnsi="Verdana"/>
          </w:rPr>
          <w:t>https://meet.google.com/zhm-mxhd-ohi</w:t>
        </w:r>
      </w:hyperlink>
    </w:p>
    <w:p w:rsidR="006B0970" w:rsidRDefault="006B0970" w:rsidP="0058151B">
      <w:pPr>
        <w:spacing w:after="4" w:line="360" w:lineRule="auto"/>
        <w:ind w:right="412"/>
        <w:jc w:val="both"/>
        <w:rPr>
          <w:rFonts w:ascii="Verdana" w:hAnsi="Verdana"/>
        </w:rPr>
      </w:pPr>
    </w:p>
    <w:p w:rsidR="00643CCC" w:rsidRDefault="00643CCC" w:rsidP="0058151B">
      <w:pPr>
        <w:spacing w:after="4" w:line="360" w:lineRule="auto"/>
        <w:ind w:right="412"/>
        <w:jc w:val="both"/>
        <w:rPr>
          <w:rFonts w:ascii="Verdana" w:hAnsi="Verdana"/>
        </w:rPr>
      </w:pPr>
    </w:p>
    <w:p w:rsidR="00943859" w:rsidRDefault="00943859" w:rsidP="0058151B">
      <w:pPr>
        <w:spacing w:after="4" w:line="360" w:lineRule="auto"/>
        <w:ind w:right="412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Relativamente al quinto punto all’o.d.g. si allega alla presente il </w:t>
      </w:r>
      <w:r w:rsidRPr="00943859">
        <w:rPr>
          <w:rFonts w:ascii="Verdana" w:hAnsi="Verdana"/>
        </w:rPr>
        <w:t xml:space="preserve">Piano </w:t>
      </w:r>
      <w:r>
        <w:rPr>
          <w:rFonts w:ascii="Verdana" w:hAnsi="Verdana"/>
        </w:rPr>
        <w:t>di Didattica Digitale Integrata</w:t>
      </w:r>
      <w:r w:rsidR="00054421">
        <w:rPr>
          <w:rFonts w:ascii="Verdana" w:hAnsi="Verdana"/>
        </w:rPr>
        <w:t>,</w:t>
      </w:r>
      <w:r>
        <w:rPr>
          <w:rFonts w:ascii="Verdana" w:hAnsi="Verdana"/>
        </w:rPr>
        <w:t xml:space="preserve"> affinché possa essere visionato in funzione dell’approvazione collegiale.</w:t>
      </w:r>
      <w:r w:rsidR="00643CCC">
        <w:rPr>
          <w:rFonts w:ascii="Verdana" w:hAnsi="Verdana"/>
        </w:rPr>
        <w:t xml:space="preserve"> Si allega, altresì, il </w:t>
      </w:r>
      <w:r w:rsidR="00643CCC" w:rsidRPr="00643CCC">
        <w:rPr>
          <w:rFonts w:ascii="Verdana" w:hAnsi="Verdana"/>
        </w:rPr>
        <w:t>DVR per la ripresa delle attività didattiche a.s. 2020/21</w:t>
      </w:r>
      <w:r w:rsidR="00643CCC">
        <w:rPr>
          <w:rFonts w:ascii="Verdana" w:hAnsi="Verdana"/>
        </w:rPr>
        <w:t xml:space="preserve"> per presa visione.</w:t>
      </w:r>
    </w:p>
    <w:p w:rsidR="00BA0F9D" w:rsidRDefault="00BA0F9D" w:rsidP="003C192F">
      <w:pPr>
        <w:ind w:left="7657"/>
        <w:jc w:val="both"/>
        <w:rPr>
          <w:rFonts w:ascii="Verdana" w:hAnsi="Verdana"/>
          <w:sz w:val="18"/>
          <w:szCs w:val="18"/>
        </w:rPr>
      </w:pPr>
    </w:p>
    <w:p w:rsidR="00BA0F9D" w:rsidRPr="00CA536E" w:rsidRDefault="00BA0F9D" w:rsidP="003C192F">
      <w:pPr>
        <w:ind w:left="7657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7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</w:tblGrid>
      <w:tr w:rsidR="007A32B8" w:rsidRPr="00CA536E" w:rsidTr="00AD05D2"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7A32B8" w:rsidRPr="00CA536E" w:rsidRDefault="007A32B8" w:rsidP="00392B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536E">
              <w:rPr>
                <w:rFonts w:ascii="Verdana" w:hAnsi="Verdana"/>
                <w:sz w:val="18"/>
                <w:szCs w:val="18"/>
              </w:rPr>
              <w:t>Il Dirigente Scolastico</w:t>
            </w:r>
          </w:p>
          <w:p w:rsidR="007A32B8" w:rsidRPr="00CA536E" w:rsidRDefault="007A32B8" w:rsidP="00392BB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536E">
              <w:rPr>
                <w:rFonts w:ascii="Verdana" w:hAnsi="Verdana"/>
                <w:sz w:val="18"/>
                <w:szCs w:val="18"/>
              </w:rPr>
              <w:t>Prof. Salvatore Citino</w:t>
            </w:r>
          </w:p>
          <w:p w:rsidR="00DC251E" w:rsidRPr="00CA536E" w:rsidRDefault="00DC251E" w:rsidP="00AD05D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01A7B" w:rsidRPr="000F25A6" w:rsidRDefault="00401A7B" w:rsidP="00401A7B">
      <w:pPr>
        <w:ind w:left="5812" w:right="422"/>
        <w:jc w:val="both"/>
        <w:rPr>
          <w:rFonts w:ascii="Verdana" w:hAnsi="Verdana"/>
          <w:i/>
          <w:sz w:val="16"/>
          <w:szCs w:val="16"/>
        </w:rPr>
      </w:pPr>
      <w:r w:rsidRPr="000F25A6">
        <w:rPr>
          <w:rFonts w:ascii="Verdana" w:hAnsi="Verdana"/>
          <w:i/>
          <w:sz w:val="16"/>
          <w:szCs w:val="16"/>
        </w:rPr>
        <w:t>Firma autografa sostituita</w:t>
      </w:r>
      <w:r w:rsidR="00347698">
        <w:rPr>
          <w:rFonts w:ascii="Verdana" w:hAnsi="Verdana"/>
          <w:i/>
          <w:sz w:val="16"/>
          <w:szCs w:val="16"/>
        </w:rPr>
        <w:t xml:space="preserve"> a mezzo stampa ai sensi dell’</w:t>
      </w:r>
      <w:r w:rsidRPr="000F25A6">
        <w:rPr>
          <w:rFonts w:ascii="Verdana" w:hAnsi="Verdana"/>
          <w:i/>
          <w:sz w:val="16"/>
          <w:szCs w:val="16"/>
        </w:rPr>
        <w:t xml:space="preserve"> art. 3, comma 2, D. Lgs. n.39 del 1993</w:t>
      </w:r>
    </w:p>
    <w:p w:rsidR="00AD05D2" w:rsidRPr="00CA536E" w:rsidRDefault="00AD05D2" w:rsidP="00401A7B">
      <w:pPr>
        <w:ind w:left="5812" w:right="422"/>
        <w:jc w:val="both"/>
        <w:rPr>
          <w:rFonts w:ascii="Verdana" w:hAnsi="Verdana"/>
          <w:sz w:val="18"/>
          <w:szCs w:val="18"/>
        </w:rPr>
      </w:pPr>
    </w:p>
    <w:sectPr w:rsidR="00AD05D2" w:rsidRPr="00CA536E" w:rsidSect="00DA7A60">
      <w:headerReference w:type="default" r:id="rId14"/>
      <w:footerReference w:type="default" r:id="rId15"/>
      <w:pgSz w:w="11905" w:h="16837" w:code="9"/>
      <w:pgMar w:top="142" w:right="851" w:bottom="851" w:left="1134" w:header="284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2EA" w:rsidRDefault="00F802EA">
      <w:r>
        <w:separator/>
      </w:r>
    </w:p>
  </w:endnote>
  <w:endnote w:type="continuationSeparator" w:id="1">
    <w:p w:rsidR="00F802EA" w:rsidRDefault="00F8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14" w:rsidRPr="00C65C48" w:rsidRDefault="00E72B14" w:rsidP="00C65C48">
    <w:pPr>
      <w:widowControl/>
      <w:pBdr>
        <w:top w:val="single" w:sz="4" w:space="1" w:color="auto"/>
      </w:pBdr>
      <w:tabs>
        <w:tab w:val="center" w:pos="4819"/>
        <w:tab w:val="right" w:pos="9638"/>
      </w:tabs>
      <w:overflowPunct/>
      <w:autoSpaceDE/>
      <w:autoSpaceDN/>
      <w:adjustRightInd/>
      <w:spacing w:line="480" w:lineRule="auto"/>
      <w:jc w:val="center"/>
      <w:rPr>
        <w:rFonts w:ascii="Verdana" w:hAnsi="Verdana"/>
        <w:i/>
        <w:kern w:val="0"/>
        <w:sz w:val="4"/>
        <w:szCs w:val="16"/>
      </w:rPr>
    </w:pPr>
  </w:p>
  <w:p w:rsidR="00E72B14" w:rsidRDefault="00E72B14" w:rsidP="00C65C48">
    <w:pPr>
      <w:widowControl/>
      <w:pBdr>
        <w:top w:val="single" w:sz="4" w:space="1" w:color="auto"/>
      </w:pBdr>
      <w:tabs>
        <w:tab w:val="center" w:pos="4819"/>
        <w:tab w:val="right" w:pos="9638"/>
      </w:tabs>
      <w:overflowPunct/>
      <w:autoSpaceDE/>
      <w:autoSpaceDN/>
      <w:adjustRightInd/>
      <w:spacing w:line="480" w:lineRule="auto"/>
      <w:jc w:val="center"/>
      <w:rPr>
        <w:rFonts w:ascii="Verdana" w:hAnsi="Verdana"/>
        <w:i/>
        <w:kern w:val="0"/>
        <w:sz w:val="16"/>
        <w:szCs w:val="16"/>
        <w:lang w:val="en-US"/>
      </w:rPr>
    </w:pPr>
    <w:r w:rsidRPr="00C65C48">
      <w:rPr>
        <w:rFonts w:ascii="Verdana" w:hAnsi="Verdana"/>
        <w:i/>
        <w:kern w:val="0"/>
        <w:sz w:val="16"/>
        <w:szCs w:val="16"/>
      </w:rPr>
      <w:t xml:space="preserve">Liceo Scientifico Statale “C. Cafiero” – Barletta – Cod. </w:t>
    </w:r>
    <w:r w:rsidRPr="00C65C48">
      <w:rPr>
        <w:rFonts w:ascii="Verdana" w:hAnsi="Verdana"/>
        <w:i/>
        <w:kern w:val="0"/>
        <w:sz w:val="16"/>
        <w:szCs w:val="16"/>
        <w:lang w:val="en-US"/>
      </w:rPr>
      <w:t>Fisc. 81002290724 – Cod. Mecc: BAPS150007 – Cod. Un. UFZN4S</w:t>
    </w:r>
  </w:p>
  <w:p w:rsidR="00E72B14" w:rsidRPr="00C65C48" w:rsidRDefault="00D93702" w:rsidP="00C65C48">
    <w:pPr>
      <w:widowControl/>
      <w:pBdr>
        <w:top w:val="single" w:sz="4" w:space="1" w:color="auto"/>
      </w:pBdr>
      <w:tabs>
        <w:tab w:val="center" w:pos="4819"/>
        <w:tab w:val="right" w:pos="9638"/>
      </w:tabs>
      <w:overflowPunct/>
      <w:autoSpaceDE/>
      <w:autoSpaceDN/>
      <w:adjustRightInd/>
      <w:jc w:val="right"/>
      <w:rPr>
        <w:rFonts w:ascii="Verdana" w:hAnsi="Verdana"/>
        <w:i/>
        <w:kern w:val="0"/>
        <w:sz w:val="16"/>
        <w:szCs w:val="16"/>
        <w:lang w:val="en-US"/>
      </w:rPr>
    </w:pPr>
    <w:r w:rsidRPr="00C65C48">
      <w:rPr>
        <w:rFonts w:ascii="Verdana" w:hAnsi="Verdana"/>
        <w:i/>
        <w:kern w:val="0"/>
        <w:sz w:val="16"/>
        <w:szCs w:val="16"/>
        <w:lang w:val="en-US"/>
      </w:rPr>
      <w:fldChar w:fldCharType="begin"/>
    </w:r>
    <w:r w:rsidR="00E72B14" w:rsidRPr="00C65C48">
      <w:rPr>
        <w:rFonts w:ascii="Verdana" w:hAnsi="Verdana"/>
        <w:i/>
        <w:kern w:val="0"/>
        <w:sz w:val="16"/>
        <w:szCs w:val="16"/>
        <w:lang w:val="en-US"/>
      </w:rPr>
      <w:instrText>PAGE   \* MERGEFORMAT</w:instrText>
    </w:r>
    <w:r w:rsidRPr="00C65C48">
      <w:rPr>
        <w:rFonts w:ascii="Verdana" w:hAnsi="Verdana"/>
        <w:i/>
        <w:kern w:val="0"/>
        <w:sz w:val="16"/>
        <w:szCs w:val="16"/>
        <w:lang w:val="en-US"/>
      </w:rPr>
      <w:fldChar w:fldCharType="separate"/>
    </w:r>
    <w:r w:rsidR="006B0970">
      <w:rPr>
        <w:rFonts w:ascii="Verdana" w:hAnsi="Verdana"/>
        <w:i/>
        <w:noProof/>
        <w:kern w:val="0"/>
        <w:sz w:val="16"/>
        <w:szCs w:val="16"/>
        <w:lang w:val="en-US"/>
      </w:rPr>
      <w:t>2</w:t>
    </w:r>
    <w:r w:rsidRPr="00C65C48">
      <w:rPr>
        <w:rFonts w:ascii="Verdana" w:hAnsi="Verdana"/>
        <w:i/>
        <w:kern w:val="0"/>
        <w:sz w:val="16"/>
        <w:szCs w:val="16"/>
        <w:lang w:val="en-US"/>
      </w:rPr>
      <w:fldChar w:fldCharType="end"/>
    </w:r>
  </w:p>
  <w:p w:rsidR="00E72B14" w:rsidRPr="00C65C48" w:rsidRDefault="00E72B14" w:rsidP="00C65C48">
    <w:pPr>
      <w:widowControl/>
      <w:tabs>
        <w:tab w:val="center" w:pos="4819"/>
        <w:tab w:val="right" w:pos="9638"/>
      </w:tabs>
      <w:overflowPunct/>
      <w:autoSpaceDE/>
      <w:autoSpaceDN/>
      <w:adjustRightInd/>
      <w:rPr>
        <w:kern w:val="0"/>
        <w:sz w:val="24"/>
        <w:szCs w:val="24"/>
        <w:lang w:val="en-US"/>
      </w:rPr>
    </w:pPr>
  </w:p>
  <w:p w:rsidR="00E72B14" w:rsidRDefault="00E72B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2EA" w:rsidRDefault="00F802EA">
      <w:r>
        <w:separator/>
      </w:r>
    </w:p>
  </w:footnote>
  <w:footnote w:type="continuationSeparator" w:id="1">
    <w:p w:rsidR="00F802EA" w:rsidRDefault="00F80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14" w:rsidRDefault="00E72B14" w:rsidP="00C65C48">
    <w:pPr>
      <w:pStyle w:val="Intestazione"/>
    </w:pPr>
  </w:p>
  <w:p w:rsidR="00E72B14" w:rsidRDefault="00E72B14" w:rsidP="005856EF">
    <w:pPr>
      <w:pStyle w:val="Intestazione"/>
    </w:pPr>
  </w:p>
  <w:p w:rsidR="00E72B14" w:rsidRDefault="00E72B14" w:rsidP="005856EF">
    <w:pPr>
      <w:pStyle w:val="Intestazione"/>
    </w:pPr>
  </w:p>
  <w:p w:rsidR="00E72B14" w:rsidRDefault="00E72B14" w:rsidP="005856E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"/>
      <w:lvlJc w:val="left"/>
      <w:pPr>
        <w:tabs>
          <w:tab w:val="num" w:pos="720"/>
        </w:tabs>
      </w:pPr>
      <w:rPr>
        <w:rFonts w:ascii="Wingdings" w:hAnsi="Wingdings" w:cs="Wingdings"/>
      </w:rPr>
    </w:lvl>
    <w:lvl w:ilvl="1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 w:cs="StarSymbol"/>
      </w:rPr>
    </w:lvl>
    <w:lvl w:ilvl="3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 w:cs="StarSymbol"/>
      </w:rPr>
    </w:lvl>
    <w:lvl w:ilvl="4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 w:cs="StarSymbol"/>
      </w:rPr>
    </w:lvl>
    <w:lvl w:ilvl="6">
      <w:start w:val="1"/>
      <w:numFmt w:val="bullet"/>
      <w:lvlText w:val="●"/>
      <w:lvlJc w:val="left"/>
      <w:pPr>
        <w:tabs>
          <w:tab w:val="num" w:pos="0"/>
        </w:tabs>
      </w:pPr>
      <w:rPr>
        <w:rFonts w:ascii="StarSymbol" w:hAnsi="StarSymbol" w:cs="StarSymbol"/>
      </w:rPr>
    </w:lvl>
    <w:lvl w:ilvl="7">
      <w:start w:val="1"/>
      <w:numFmt w:val="bullet"/>
      <w:lvlText w:val=""/>
      <w:lvlJc w:val="left"/>
      <w:pPr>
        <w:tabs>
          <w:tab w:val="num" w:pos="0"/>
        </w:tabs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0"/>
        </w:tabs>
      </w:pPr>
      <w:rPr>
        <w:rFonts w:ascii="StarSymbol" w:hAnsi="StarSymbol" w:cs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"/>
      <w:lvlJc w:val="left"/>
      <w:pPr>
        <w:tabs>
          <w:tab w:val="num" w:pos="720"/>
        </w:tabs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Microsoft Sans Serif" w:hAnsi="Microsoft Sans Serif" w:cs="Microsoft Sans Serif"/>
      </w:rPr>
    </w:lvl>
    <w:lvl w:ilvl="1">
      <w:start w:val="1"/>
      <w:numFmt w:val="bullet"/>
      <w:lvlText w:val="-"/>
      <w:lvlJc w:val="left"/>
      <w:pPr>
        <w:tabs>
          <w:tab w:val="num" w:pos="1080"/>
        </w:tabs>
      </w:pPr>
      <w:rPr>
        <w:rFonts w:ascii="Microsoft Sans Serif" w:hAnsi="Microsoft Sans Serif" w:cs="Microsoft Sans Serif"/>
      </w:rPr>
    </w:lvl>
    <w:lvl w:ilvl="2">
      <w:start w:val="1"/>
      <w:numFmt w:val="bullet"/>
      <w:lvlText w:val="-"/>
      <w:lvlJc w:val="left"/>
      <w:pPr>
        <w:tabs>
          <w:tab w:val="num" w:pos="1440"/>
        </w:tabs>
      </w:pPr>
      <w:rPr>
        <w:rFonts w:ascii="Microsoft Sans Serif" w:hAnsi="Microsoft Sans Serif" w:cs="Microsoft Sans Serif"/>
      </w:rPr>
    </w:lvl>
    <w:lvl w:ilvl="3">
      <w:start w:val="1"/>
      <w:numFmt w:val="bullet"/>
      <w:lvlText w:val="-"/>
      <w:lvlJc w:val="left"/>
      <w:pPr>
        <w:tabs>
          <w:tab w:val="num" w:pos="1800"/>
        </w:tabs>
      </w:pPr>
      <w:rPr>
        <w:rFonts w:ascii="Microsoft Sans Serif" w:hAnsi="Microsoft Sans Serif" w:cs="Microsoft Sans Serif"/>
      </w:rPr>
    </w:lvl>
    <w:lvl w:ilvl="4">
      <w:start w:val="1"/>
      <w:numFmt w:val="bullet"/>
      <w:lvlText w:val="-"/>
      <w:lvlJc w:val="left"/>
      <w:pPr>
        <w:tabs>
          <w:tab w:val="num" w:pos="2160"/>
        </w:tabs>
      </w:pPr>
      <w:rPr>
        <w:rFonts w:ascii="Microsoft Sans Serif" w:hAnsi="Microsoft Sans Serif" w:cs="Microsoft Sans Serif"/>
      </w:rPr>
    </w:lvl>
    <w:lvl w:ilvl="5">
      <w:start w:val="1"/>
      <w:numFmt w:val="bullet"/>
      <w:lvlText w:val="-"/>
      <w:lvlJc w:val="left"/>
      <w:pPr>
        <w:tabs>
          <w:tab w:val="num" w:pos="2520"/>
        </w:tabs>
      </w:pPr>
      <w:rPr>
        <w:rFonts w:ascii="Microsoft Sans Serif" w:hAnsi="Microsoft Sans Serif" w:cs="Microsoft Sans Serif"/>
      </w:rPr>
    </w:lvl>
    <w:lvl w:ilvl="6">
      <w:start w:val="1"/>
      <w:numFmt w:val="bullet"/>
      <w:lvlText w:val="-"/>
      <w:lvlJc w:val="left"/>
      <w:pPr>
        <w:tabs>
          <w:tab w:val="num" w:pos="2880"/>
        </w:tabs>
      </w:pPr>
      <w:rPr>
        <w:rFonts w:ascii="Microsoft Sans Serif" w:hAnsi="Microsoft Sans Serif" w:cs="Microsoft Sans Serif"/>
      </w:rPr>
    </w:lvl>
    <w:lvl w:ilvl="7">
      <w:start w:val="1"/>
      <w:numFmt w:val="bullet"/>
      <w:lvlText w:val="-"/>
      <w:lvlJc w:val="left"/>
      <w:pPr>
        <w:tabs>
          <w:tab w:val="num" w:pos="3240"/>
        </w:tabs>
      </w:pPr>
      <w:rPr>
        <w:rFonts w:ascii="Microsoft Sans Serif" w:hAnsi="Microsoft Sans Serif" w:cs="Microsoft Sans Serif"/>
      </w:rPr>
    </w:lvl>
    <w:lvl w:ilvl="8">
      <w:start w:val="1"/>
      <w:numFmt w:val="bullet"/>
      <w:lvlText w:val="-"/>
      <w:lvlJc w:val="left"/>
      <w:pPr>
        <w:tabs>
          <w:tab w:val="num" w:pos="3600"/>
        </w:tabs>
      </w:pPr>
      <w:rPr>
        <w:rFonts w:ascii="Microsoft Sans Serif" w:hAnsi="Microsoft Sans Serif" w:cs="Microsoft Sans Serif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/>
        <w:sz w:val="16"/>
        <w:szCs w:val="16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"/>
      <w:lvlJc w:val="left"/>
      <w:pPr>
        <w:tabs>
          <w:tab w:val="num" w:pos="482"/>
        </w:tabs>
        <w:ind w:left="482" w:hanging="34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/>
        <w:sz w:val="16"/>
        <w:szCs w:val="16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BE164DC"/>
    <w:multiLevelType w:val="hybridMultilevel"/>
    <w:tmpl w:val="33C6C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B4395"/>
    <w:multiLevelType w:val="hybridMultilevel"/>
    <w:tmpl w:val="EA38282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187E96"/>
    <w:multiLevelType w:val="multilevel"/>
    <w:tmpl w:val="0E7AA4E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</w:rPr>
    </w:lvl>
  </w:abstractNum>
  <w:abstractNum w:abstractNumId="11">
    <w:nsid w:val="2147539E"/>
    <w:multiLevelType w:val="hybridMultilevel"/>
    <w:tmpl w:val="BF7CA0CC"/>
    <w:lvl w:ilvl="0" w:tplc="7806DDD4">
      <w:start w:val="4100"/>
      <w:numFmt w:val="decimalZero"/>
      <w:lvlText w:val="%1"/>
      <w:lvlJc w:val="left"/>
      <w:pPr>
        <w:tabs>
          <w:tab w:val="num" w:pos="6375"/>
        </w:tabs>
        <w:ind w:left="6375" w:hanging="705"/>
      </w:pPr>
    </w:lvl>
    <w:lvl w:ilvl="1" w:tplc="04100019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0000F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0000F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2">
    <w:nsid w:val="232E61C8"/>
    <w:multiLevelType w:val="hybridMultilevel"/>
    <w:tmpl w:val="1E784A02"/>
    <w:lvl w:ilvl="0" w:tplc="638C887A">
      <w:start w:val="1"/>
      <w:numFmt w:val="decimal"/>
      <w:lvlText w:val="%1."/>
      <w:lvlJc w:val="left"/>
      <w:pPr>
        <w:ind w:left="1460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2180" w:hanging="360"/>
      </w:pPr>
    </w:lvl>
    <w:lvl w:ilvl="2" w:tplc="0410001B" w:tentative="1">
      <w:start w:val="1"/>
      <w:numFmt w:val="lowerRoman"/>
      <w:lvlText w:val="%3."/>
      <w:lvlJc w:val="right"/>
      <w:pPr>
        <w:ind w:left="2900" w:hanging="180"/>
      </w:pPr>
    </w:lvl>
    <w:lvl w:ilvl="3" w:tplc="0410000F" w:tentative="1">
      <w:start w:val="1"/>
      <w:numFmt w:val="decimal"/>
      <w:lvlText w:val="%4."/>
      <w:lvlJc w:val="left"/>
      <w:pPr>
        <w:ind w:left="3620" w:hanging="360"/>
      </w:pPr>
    </w:lvl>
    <w:lvl w:ilvl="4" w:tplc="04100019" w:tentative="1">
      <w:start w:val="1"/>
      <w:numFmt w:val="lowerLetter"/>
      <w:lvlText w:val="%5."/>
      <w:lvlJc w:val="left"/>
      <w:pPr>
        <w:ind w:left="4340" w:hanging="360"/>
      </w:pPr>
    </w:lvl>
    <w:lvl w:ilvl="5" w:tplc="0410001B" w:tentative="1">
      <w:start w:val="1"/>
      <w:numFmt w:val="lowerRoman"/>
      <w:lvlText w:val="%6."/>
      <w:lvlJc w:val="right"/>
      <w:pPr>
        <w:ind w:left="5060" w:hanging="180"/>
      </w:pPr>
    </w:lvl>
    <w:lvl w:ilvl="6" w:tplc="0410000F" w:tentative="1">
      <w:start w:val="1"/>
      <w:numFmt w:val="decimal"/>
      <w:lvlText w:val="%7."/>
      <w:lvlJc w:val="left"/>
      <w:pPr>
        <w:ind w:left="5780" w:hanging="360"/>
      </w:pPr>
    </w:lvl>
    <w:lvl w:ilvl="7" w:tplc="04100019" w:tentative="1">
      <w:start w:val="1"/>
      <w:numFmt w:val="lowerLetter"/>
      <w:lvlText w:val="%8."/>
      <w:lvlJc w:val="left"/>
      <w:pPr>
        <w:ind w:left="6500" w:hanging="360"/>
      </w:pPr>
    </w:lvl>
    <w:lvl w:ilvl="8" w:tplc="0410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3">
    <w:nsid w:val="23DA1C30"/>
    <w:multiLevelType w:val="hybridMultilevel"/>
    <w:tmpl w:val="4BFA0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F3BB4"/>
    <w:multiLevelType w:val="hybridMultilevel"/>
    <w:tmpl w:val="4DE6E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4360C"/>
    <w:multiLevelType w:val="hybridMultilevel"/>
    <w:tmpl w:val="3F5053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FD56EE"/>
    <w:multiLevelType w:val="hybridMultilevel"/>
    <w:tmpl w:val="58DEAFF8"/>
    <w:lvl w:ilvl="0" w:tplc="0410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7">
    <w:nsid w:val="4EC8165F"/>
    <w:multiLevelType w:val="hybridMultilevel"/>
    <w:tmpl w:val="5AD861E4"/>
    <w:lvl w:ilvl="0" w:tplc="8B20F2E0">
      <w:numFmt w:val="bullet"/>
      <w:lvlText w:val="·"/>
      <w:lvlJc w:val="left"/>
      <w:pPr>
        <w:ind w:left="788" w:hanging="408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59E61F20"/>
    <w:multiLevelType w:val="hybridMultilevel"/>
    <w:tmpl w:val="68EEF75A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C3821DB"/>
    <w:multiLevelType w:val="hybridMultilevel"/>
    <w:tmpl w:val="F732F3BA"/>
    <w:lvl w:ilvl="0" w:tplc="70B8E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A15E42"/>
    <w:multiLevelType w:val="hybridMultilevel"/>
    <w:tmpl w:val="C0E225E2"/>
    <w:lvl w:ilvl="0" w:tplc="B8F2C2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1D6700"/>
    <w:multiLevelType w:val="hybridMultilevel"/>
    <w:tmpl w:val="03983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90BEA"/>
    <w:multiLevelType w:val="hybridMultilevel"/>
    <w:tmpl w:val="7E6424A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62F22ACA"/>
    <w:multiLevelType w:val="hybridMultilevel"/>
    <w:tmpl w:val="3E00E2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F25412"/>
    <w:multiLevelType w:val="hybridMultilevel"/>
    <w:tmpl w:val="2F4A7BE2"/>
    <w:lvl w:ilvl="0" w:tplc="3FE81B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4E7A16"/>
    <w:multiLevelType w:val="hybridMultilevel"/>
    <w:tmpl w:val="04FA4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D1DC7"/>
    <w:multiLevelType w:val="hybridMultilevel"/>
    <w:tmpl w:val="25CC65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5A57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361C74"/>
    <w:multiLevelType w:val="hybridMultilevel"/>
    <w:tmpl w:val="86B42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381430"/>
    <w:multiLevelType w:val="hybridMultilevel"/>
    <w:tmpl w:val="4F42249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B5B5834"/>
    <w:multiLevelType w:val="hybridMultilevel"/>
    <w:tmpl w:val="2AE60D1C"/>
    <w:lvl w:ilvl="0" w:tplc="638C887A">
      <w:start w:val="1"/>
      <w:numFmt w:val="decimal"/>
      <w:lvlText w:val="%1."/>
      <w:lvlJc w:val="left"/>
      <w:pPr>
        <w:ind w:left="1460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40DB7"/>
    <w:multiLevelType w:val="hybridMultilevel"/>
    <w:tmpl w:val="BC74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B2FEA"/>
    <w:multiLevelType w:val="hybridMultilevel"/>
    <w:tmpl w:val="B8646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47DCC"/>
    <w:multiLevelType w:val="hybridMultilevel"/>
    <w:tmpl w:val="13423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C7DCB"/>
    <w:multiLevelType w:val="hybridMultilevel"/>
    <w:tmpl w:val="50D696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2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24"/>
  </w:num>
  <w:num w:numId="14">
    <w:abstractNumId w:val="15"/>
  </w:num>
  <w:num w:numId="15">
    <w:abstractNumId w:val="11"/>
    <w:lvlOverride w:ilvl="0">
      <w:startOverride w:val="4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</w:num>
  <w:num w:numId="18">
    <w:abstractNumId w:val="31"/>
  </w:num>
  <w:num w:numId="19">
    <w:abstractNumId w:val="9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8"/>
  </w:num>
  <w:num w:numId="26">
    <w:abstractNumId w:val="11"/>
  </w:num>
  <w:num w:numId="27">
    <w:abstractNumId w:val="30"/>
  </w:num>
  <w:num w:numId="28">
    <w:abstractNumId w:val="25"/>
  </w:num>
  <w:num w:numId="29">
    <w:abstractNumId w:val="17"/>
  </w:num>
  <w:num w:numId="30">
    <w:abstractNumId w:val="12"/>
  </w:num>
  <w:num w:numId="31">
    <w:abstractNumId w:val="29"/>
  </w:num>
  <w:num w:numId="32">
    <w:abstractNumId w:val="32"/>
  </w:num>
  <w:num w:numId="33">
    <w:abstractNumId w:val="16"/>
  </w:num>
  <w:num w:numId="34">
    <w:abstractNumId w:val="21"/>
  </w:num>
  <w:num w:numId="35">
    <w:abstractNumId w:val="23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4B6E"/>
    <w:rsid w:val="00001520"/>
    <w:rsid w:val="00003062"/>
    <w:rsid w:val="000051E2"/>
    <w:rsid w:val="000076BD"/>
    <w:rsid w:val="00007B85"/>
    <w:rsid w:val="00012115"/>
    <w:rsid w:val="000122A3"/>
    <w:rsid w:val="000140A0"/>
    <w:rsid w:val="00015624"/>
    <w:rsid w:val="00016B29"/>
    <w:rsid w:val="00026A89"/>
    <w:rsid w:val="00032AF8"/>
    <w:rsid w:val="00041485"/>
    <w:rsid w:val="00042544"/>
    <w:rsid w:val="00044FE2"/>
    <w:rsid w:val="00050A73"/>
    <w:rsid w:val="00051576"/>
    <w:rsid w:val="000523C5"/>
    <w:rsid w:val="00054421"/>
    <w:rsid w:val="000548BA"/>
    <w:rsid w:val="00057560"/>
    <w:rsid w:val="00061AB3"/>
    <w:rsid w:val="000636D6"/>
    <w:rsid w:val="00064779"/>
    <w:rsid w:val="000647F5"/>
    <w:rsid w:val="00071F92"/>
    <w:rsid w:val="000764EC"/>
    <w:rsid w:val="000776E7"/>
    <w:rsid w:val="000804E7"/>
    <w:rsid w:val="00083F95"/>
    <w:rsid w:val="000852E6"/>
    <w:rsid w:val="000863E4"/>
    <w:rsid w:val="00087DE1"/>
    <w:rsid w:val="00092A62"/>
    <w:rsid w:val="00093055"/>
    <w:rsid w:val="000930A4"/>
    <w:rsid w:val="0009385E"/>
    <w:rsid w:val="00094CE4"/>
    <w:rsid w:val="00096A35"/>
    <w:rsid w:val="00097231"/>
    <w:rsid w:val="00097F3A"/>
    <w:rsid w:val="000A2B85"/>
    <w:rsid w:val="000A33F2"/>
    <w:rsid w:val="000A352C"/>
    <w:rsid w:val="000A481B"/>
    <w:rsid w:val="000B6754"/>
    <w:rsid w:val="000B7B7C"/>
    <w:rsid w:val="000C168D"/>
    <w:rsid w:val="000C2008"/>
    <w:rsid w:val="000C2CFD"/>
    <w:rsid w:val="000C45C5"/>
    <w:rsid w:val="000C4C87"/>
    <w:rsid w:val="000C7B1E"/>
    <w:rsid w:val="000D0928"/>
    <w:rsid w:val="000D1967"/>
    <w:rsid w:val="000D4520"/>
    <w:rsid w:val="000D5996"/>
    <w:rsid w:val="000D5A38"/>
    <w:rsid w:val="000D6245"/>
    <w:rsid w:val="000D717B"/>
    <w:rsid w:val="000E238D"/>
    <w:rsid w:val="000E46F0"/>
    <w:rsid w:val="000F1C39"/>
    <w:rsid w:val="000F3644"/>
    <w:rsid w:val="000F53DE"/>
    <w:rsid w:val="000F6520"/>
    <w:rsid w:val="000F6BDD"/>
    <w:rsid w:val="00102D02"/>
    <w:rsid w:val="00103E01"/>
    <w:rsid w:val="00111610"/>
    <w:rsid w:val="00114681"/>
    <w:rsid w:val="001243C5"/>
    <w:rsid w:val="001277EA"/>
    <w:rsid w:val="001309E6"/>
    <w:rsid w:val="00135628"/>
    <w:rsid w:val="00140852"/>
    <w:rsid w:val="0014175F"/>
    <w:rsid w:val="00142A01"/>
    <w:rsid w:val="00152589"/>
    <w:rsid w:val="001529C6"/>
    <w:rsid w:val="0016018C"/>
    <w:rsid w:val="00160A23"/>
    <w:rsid w:val="00161D44"/>
    <w:rsid w:val="00170199"/>
    <w:rsid w:val="00180AD1"/>
    <w:rsid w:val="00193C87"/>
    <w:rsid w:val="001A0714"/>
    <w:rsid w:val="001A5FBB"/>
    <w:rsid w:val="001B6348"/>
    <w:rsid w:val="001B65D7"/>
    <w:rsid w:val="001C35A8"/>
    <w:rsid w:val="001C692A"/>
    <w:rsid w:val="001D1139"/>
    <w:rsid w:val="001D267D"/>
    <w:rsid w:val="001D71BB"/>
    <w:rsid w:val="001E3862"/>
    <w:rsid w:val="001F0AEE"/>
    <w:rsid w:val="001F3B3B"/>
    <w:rsid w:val="001F4EC6"/>
    <w:rsid w:val="00203F54"/>
    <w:rsid w:val="002054BE"/>
    <w:rsid w:val="00205B04"/>
    <w:rsid w:val="00207475"/>
    <w:rsid w:val="00212D33"/>
    <w:rsid w:val="00214B5D"/>
    <w:rsid w:val="00220A80"/>
    <w:rsid w:val="00224494"/>
    <w:rsid w:val="00224A96"/>
    <w:rsid w:val="00224DD8"/>
    <w:rsid w:val="00225F5A"/>
    <w:rsid w:val="0023749B"/>
    <w:rsid w:val="00237D88"/>
    <w:rsid w:val="00245F64"/>
    <w:rsid w:val="00246CD3"/>
    <w:rsid w:val="00252252"/>
    <w:rsid w:val="00256C6D"/>
    <w:rsid w:val="00257DBC"/>
    <w:rsid w:val="00263076"/>
    <w:rsid w:val="002640D3"/>
    <w:rsid w:val="0026462F"/>
    <w:rsid w:val="002709BD"/>
    <w:rsid w:val="00270B3A"/>
    <w:rsid w:val="00273594"/>
    <w:rsid w:val="00283C94"/>
    <w:rsid w:val="00285F6E"/>
    <w:rsid w:val="002923C5"/>
    <w:rsid w:val="00295FD0"/>
    <w:rsid w:val="002A0A9A"/>
    <w:rsid w:val="002A484C"/>
    <w:rsid w:val="002A52E6"/>
    <w:rsid w:val="002A59F0"/>
    <w:rsid w:val="002A61F4"/>
    <w:rsid w:val="002B0BFB"/>
    <w:rsid w:val="002B1360"/>
    <w:rsid w:val="002B193B"/>
    <w:rsid w:val="002B252B"/>
    <w:rsid w:val="002B6CB2"/>
    <w:rsid w:val="002B7B93"/>
    <w:rsid w:val="002C65FA"/>
    <w:rsid w:val="002D3402"/>
    <w:rsid w:val="002E5E3E"/>
    <w:rsid w:val="002F0CAA"/>
    <w:rsid w:val="002F1122"/>
    <w:rsid w:val="00301E9B"/>
    <w:rsid w:val="00303DF1"/>
    <w:rsid w:val="00306651"/>
    <w:rsid w:val="00307A76"/>
    <w:rsid w:val="003109A8"/>
    <w:rsid w:val="00311979"/>
    <w:rsid w:val="00312BC6"/>
    <w:rsid w:val="003152AB"/>
    <w:rsid w:val="00317A71"/>
    <w:rsid w:val="003218FB"/>
    <w:rsid w:val="00322AB1"/>
    <w:rsid w:val="00322F71"/>
    <w:rsid w:val="00332A5C"/>
    <w:rsid w:val="00335C4F"/>
    <w:rsid w:val="003414D9"/>
    <w:rsid w:val="00344FBF"/>
    <w:rsid w:val="0034753E"/>
    <w:rsid w:val="00347698"/>
    <w:rsid w:val="003476E4"/>
    <w:rsid w:val="00356731"/>
    <w:rsid w:val="00357867"/>
    <w:rsid w:val="003616A0"/>
    <w:rsid w:val="00363895"/>
    <w:rsid w:val="00364949"/>
    <w:rsid w:val="003736D2"/>
    <w:rsid w:val="00373EB4"/>
    <w:rsid w:val="00381B82"/>
    <w:rsid w:val="00382166"/>
    <w:rsid w:val="0038216F"/>
    <w:rsid w:val="00392BBE"/>
    <w:rsid w:val="003A0899"/>
    <w:rsid w:val="003A1F8F"/>
    <w:rsid w:val="003A2DBB"/>
    <w:rsid w:val="003B1FC7"/>
    <w:rsid w:val="003B2C4F"/>
    <w:rsid w:val="003B2F64"/>
    <w:rsid w:val="003B682F"/>
    <w:rsid w:val="003C192F"/>
    <w:rsid w:val="003C31D3"/>
    <w:rsid w:val="003D1DFB"/>
    <w:rsid w:val="003D2A43"/>
    <w:rsid w:val="003D4052"/>
    <w:rsid w:val="003E5E55"/>
    <w:rsid w:val="003E66BF"/>
    <w:rsid w:val="003E7548"/>
    <w:rsid w:val="003E7E86"/>
    <w:rsid w:val="003F11E4"/>
    <w:rsid w:val="003F21FD"/>
    <w:rsid w:val="003F4143"/>
    <w:rsid w:val="003F562B"/>
    <w:rsid w:val="003F7632"/>
    <w:rsid w:val="00401785"/>
    <w:rsid w:val="00401A7B"/>
    <w:rsid w:val="00411DAF"/>
    <w:rsid w:val="0041223B"/>
    <w:rsid w:val="004127DC"/>
    <w:rsid w:val="00413339"/>
    <w:rsid w:val="004142E2"/>
    <w:rsid w:val="00416217"/>
    <w:rsid w:val="00416BE3"/>
    <w:rsid w:val="00416E9E"/>
    <w:rsid w:val="00423328"/>
    <w:rsid w:val="0042483A"/>
    <w:rsid w:val="00425617"/>
    <w:rsid w:val="00430293"/>
    <w:rsid w:val="00431496"/>
    <w:rsid w:val="00436DC4"/>
    <w:rsid w:val="004422B0"/>
    <w:rsid w:val="004422B5"/>
    <w:rsid w:val="00444B33"/>
    <w:rsid w:val="004477FC"/>
    <w:rsid w:val="004564A9"/>
    <w:rsid w:val="004572B5"/>
    <w:rsid w:val="00466C81"/>
    <w:rsid w:val="00467A89"/>
    <w:rsid w:val="0047163F"/>
    <w:rsid w:val="0047263D"/>
    <w:rsid w:val="004765F8"/>
    <w:rsid w:val="00484427"/>
    <w:rsid w:val="004A1DD4"/>
    <w:rsid w:val="004A4BDB"/>
    <w:rsid w:val="004A73FF"/>
    <w:rsid w:val="004B1C95"/>
    <w:rsid w:val="004B4CBC"/>
    <w:rsid w:val="004C0BDA"/>
    <w:rsid w:val="004C16B8"/>
    <w:rsid w:val="004C31B3"/>
    <w:rsid w:val="004C34DC"/>
    <w:rsid w:val="004C6890"/>
    <w:rsid w:val="004D03B9"/>
    <w:rsid w:val="004D42D8"/>
    <w:rsid w:val="004D48D7"/>
    <w:rsid w:val="004D55AD"/>
    <w:rsid w:val="004D5682"/>
    <w:rsid w:val="004D6966"/>
    <w:rsid w:val="004D71AC"/>
    <w:rsid w:val="004F538E"/>
    <w:rsid w:val="004F64A7"/>
    <w:rsid w:val="005029CE"/>
    <w:rsid w:val="0050411A"/>
    <w:rsid w:val="00505C90"/>
    <w:rsid w:val="0051465D"/>
    <w:rsid w:val="0052229A"/>
    <w:rsid w:val="00526B83"/>
    <w:rsid w:val="005334B8"/>
    <w:rsid w:val="005363EA"/>
    <w:rsid w:val="00536EEC"/>
    <w:rsid w:val="0054387E"/>
    <w:rsid w:val="00555787"/>
    <w:rsid w:val="00555892"/>
    <w:rsid w:val="005670C6"/>
    <w:rsid w:val="00567B41"/>
    <w:rsid w:val="0057623C"/>
    <w:rsid w:val="0058151B"/>
    <w:rsid w:val="005848E8"/>
    <w:rsid w:val="005856EF"/>
    <w:rsid w:val="005878A7"/>
    <w:rsid w:val="00590763"/>
    <w:rsid w:val="00590DA9"/>
    <w:rsid w:val="005B22F4"/>
    <w:rsid w:val="005B36CA"/>
    <w:rsid w:val="005B4CE8"/>
    <w:rsid w:val="005B741C"/>
    <w:rsid w:val="005C0924"/>
    <w:rsid w:val="005C5F61"/>
    <w:rsid w:val="005E03CB"/>
    <w:rsid w:val="005E5275"/>
    <w:rsid w:val="005F4670"/>
    <w:rsid w:val="005F6F23"/>
    <w:rsid w:val="005F7578"/>
    <w:rsid w:val="00607C5F"/>
    <w:rsid w:val="006137C4"/>
    <w:rsid w:val="00615A9B"/>
    <w:rsid w:val="00616106"/>
    <w:rsid w:val="006209CA"/>
    <w:rsid w:val="006249AE"/>
    <w:rsid w:val="00626672"/>
    <w:rsid w:val="00627CC2"/>
    <w:rsid w:val="00634856"/>
    <w:rsid w:val="00643CCC"/>
    <w:rsid w:val="00644CC5"/>
    <w:rsid w:val="00646C8C"/>
    <w:rsid w:val="006604CE"/>
    <w:rsid w:val="00663A60"/>
    <w:rsid w:val="00675357"/>
    <w:rsid w:val="00681138"/>
    <w:rsid w:val="006826F9"/>
    <w:rsid w:val="00692195"/>
    <w:rsid w:val="006A324D"/>
    <w:rsid w:val="006B0970"/>
    <w:rsid w:val="006B3589"/>
    <w:rsid w:val="006B54FF"/>
    <w:rsid w:val="006C0A93"/>
    <w:rsid w:val="006C0ED3"/>
    <w:rsid w:val="006D4964"/>
    <w:rsid w:val="006E26BE"/>
    <w:rsid w:val="006E2CFF"/>
    <w:rsid w:val="006E47FC"/>
    <w:rsid w:val="006E6513"/>
    <w:rsid w:val="006F0CAC"/>
    <w:rsid w:val="006F25F1"/>
    <w:rsid w:val="006F2851"/>
    <w:rsid w:val="006F4DC3"/>
    <w:rsid w:val="006F7451"/>
    <w:rsid w:val="00707770"/>
    <w:rsid w:val="007167A8"/>
    <w:rsid w:val="0072256F"/>
    <w:rsid w:val="00722702"/>
    <w:rsid w:val="00722DB7"/>
    <w:rsid w:val="00726229"/>
    <w:rsid w:val="0072632F"/>
    <w:rsid w:val="007302F1"/>
    <w:rsid w:val="00730A61"/>
    <w:rsid w:val="00730C7B"/>
    <w:rsid w:val="00730D8C"/>
    <w:rsid w:val="00733685"/>
    <w:rsid w:val="00735762"/>
    <w:rsid w:val="00737CCA"/>
    <w:rsid w:val="0074336C"/>
    <w:rsid w:val="00746DEF"/>
    <w:rsid w:val="00747EB6"/>
    <w:rsid w:val="00751417"/>
    <w:rsid w:val="00752A7C"/>
    <w:rsid w:val="007533E7"/>
    <w:rsid w:val="00753CD6"/>
    <w:rsid w:val="00755B2B"/>
    <w:rsid w:val="00755EA9"/>
    <w:rsid w:val="0076303C"/>
    <w:rsid w:val="0076341D"/>
    <w:rsid w:val="0076532E"/>
    <w:rsid w:val="00777E96"/>
    <w:rsid w:val="0078344A"/>
    <w:rsid w:val="00787BA0"/>
    <w:rsid w:val="007916BE"/>
    <w:rsid w:val="007950AE"/>
    <w:rsid w:val="00797147"/>
    <w:rsid w:val="007A043B"/>
    <w:rsid w:val="007A1C7B"/>
    <w:rsid w:val="007A32B8"/>
    <w:rsid w:val="007A673B"/>
    <w:rsid w:val="007B0ADF"/>
    <w:rsid w:val="007B246D"/>
    <w:rsid w:val="007B7136"/>
    <w:rsid w:val="007C1B4A"/>
    <w:rsid w:val="007C663A"/>
    <w:rsid w:val="007D497C"/>
    <w:rsid w:val="007D6F85"/>
    <w:rsid w:val="007E151E"/>
    <w:rsid w:val="007E2FA3"/>
    <w:rsid w:val="007E76B9"/>
    <w:rsid w:val="007F2FC8"/>
    <w:rsid w:val="007F3EDA"/>
    <w:rsid w:val="008009C7"/>
    <w:rsid w:val="00810F2F"/>
    <w:rsid w:val="008123E3"/>
    <w:rsid w:val="00814F10"/>
    <w:rsid w:val="00817E19"/>
    <w:rsid w:val="00821897"/>
    <w:rsid w:val="008226DE"/>
    <w:rsid w:val="00822A2D"/>
    <w:rsid w:val="00824E91"/>
    <w:rsid w:val="008350A0"/>
    <w:rsid w:val="008472FF"/>
    <w:rsid w:val="00851BC7"/>
    <w:rsid w:val="00855AD4"/>
    <w:rsid w:val="00856942"/>
    <w:rsid w:val="00857D44"/>
    <w:rsid w:val="0086016F"/>
    <w:rsid w:val="00871A00"/>
    <w:rsid w:val="00873E22"/>
    <w:rsid w:val="00875E26"/>
    <w:rsid w:val="0087757A"/>
    <w:rsid w:val="008923F8"/>
    <w:rsid w:val="008962E6"/>
    <w:rsid w:val="008A1ABE"/>
    <w:rsid w:val="008A267C"/>
    <w:rsid w:val="008A4E71"/>
    <w:rsid w:val="008B615F"/>
    <w:rsid w:val="008C42D5"/>
    <w:rsid w:val="008C6893"/>
    <w:rsid w:val="008C7153"/>
    <w:rsid w:val="008D0E1E"/>
    <w:rsid w:val="008D1F59"/>
    <w:rsid w:val="008D5B5E"/>
    <w:rsid w:val="008D63BC"/>
    <w:rsid w:val="008D69DC"/>
    <w:rsid w:val="008E606F"/>
    <w:rsid w:val="008E6A28"/>
    <w:rsid w:val="008F42EE"/>
    <w:rsid w:val="008F4773"/>
    <w:rsid w:val="0090206F"/>
    <w:rsid w:val="00904C58"/>
    <w:rsid w:val="009056BE"/>
    <w:rsid w:val="00911B24"/>
    <w:rsid w:val="009137D4"/>
    <w:rsid w:val="00914E93"/>
    <w:rsid w:val="00921E48"/>
    <w:rsid w:val="009271C0"/>
    <w:rsid w:val="0093116F"/>
    <w:rsid w:val="00940A81"/>
    <w:rsid w:val="00943859"/>
    <w:rsid w:val="00956C44"/>
    <w:rsid w:val="00960FAD"/>
    <w:rsid w:val="00976B10"/>
    <w:rsid w:val="0098087C"/>
    <w:rsid w:val="00994726"/>
    <w:rsid w:val="00996F61"/>
    <w:rsid w:val="009A2F8E"/>
    <w:rsid w:val="009A5D07"/>
    <w:rsid w:val="009A6741"/>
    <w:rsid w:val="009A720B"/>
    <w:rsid w:val="009A7E0F"/>
    <w:rsid w:val="009B3109"/>
    <w:rsid w:val="009B35F9"/>
    <w:rsid w:val="009B7A05"/>
    <w:rsid w:val="009C6EAC"/>
    <w:rsid w:val="009D1102"/>
    <w:rsid w:val="009D266F"/>
    <w:rsid w:val="009D39F7"/>
    <w:rsid w:val="009D40F9"/>
    <w:rsid w:val="009D7AD6"/>
    <w:rsid w:val="009E41C1"/>
    <w:rsid w:val="009E4D51"/>
    <w:rsid w:val="009E7133"/>
    <w:rsid w:val="009E787C"/>
    <w:rsid w:val="009F170B"/>
    <w:rsid w:val="009F2653"/>
    <w:rsid w:val="009F5F72"/>
    <w:rsid w:val="00A02656"/>
    <w:rsid w:val="00A134A1"/>
    <w:rsid w:val="00A2197B"/>
    <w:rsid w:val="00A24AD6"/>
    <w:rsid w:val="00A270C6"/>
    <w:rsid w:val="00A40F47"/>
    <w:rsid w:val="00A44B99"/>
    <w:rsid w:val="00A50865"/>
    <w:rsid w:val="00A50ABD"/>
    <w:rsid w:val="00A51524"/>
    <w:rsid w:val="00A57069"/>
    <w:rsid w:val="00A607FF"/>
    <w:rsid w:val="00A6164F"/>
    <w:rsid w:val="00A61D2F"/>
    <w:rsid w:val="00A61E3C"/>
    <w:rsid w:val="00A63062"/>
    <w:rsid w:val="00A63416"/>
    <w:rsid w:val="00A64EB0"/>
    <w:rsid w:val="00A718C3"/>
    <w:rsid w:val="00A74302"/>
    <w:rsid w:val="00A75286"/>
    <w:rsid w:val="00A84B2F"/>
    <w:rsid w:val="00A87707"/>
    <w:rsid w:val="00A9084B"/>
    <w:rsid w:val="00A91F9F"/>
    <w:rsid w:val="00A93069"/>
    <w:rsid w:val="00A930EC"/>
    <w:rsid w:val="00A96B44"/>
    <w:rsid w:val="00AA0B84"/>
    <w:rsid w:val="00AA4055"/>
    <w:rsid w:val="00AA644B"/>
    <w:rsid w:val="00AB2438"/>
    <w:rsid w:val="00AB6CD8"/>
    <w:rsid w:val="00AC0280"/>
    <w:rsid w:val="00AC61B3"/>
    <w:rsid w:val="00AC68BF"/>
    <w:rsid w:val="00AC77FC"/>
    <w:rsid w:val="00AC7FD2"/>
    <w:rsid w:val="00AD05D2"/>
    <w:rsid w:val="00AD3162"/>
    <w:rsid w:val="00AD5070"/>
    <w:rsid w:val="00AD50B6"/>
    <w:rsid w:val="00AD6116"/>
    <w:rsid w:val="00AE0AA7"/>
    <w:rsid w:val="00AE407F"/>
    <w:rsid w:val="00AE540D"/>
    <w:rsid w:val="00AF0667"/>
    <w:rsid w:val="00AF487F"/>
    <w:rsid w:val="00AF5F25"/>
    <w:rsid w:val="00AF6B0C"/>
    <w:rsid w:val="00AF76C5"/>
    <w:rsid w:val="00B02A59"/>
    <w:rsid w:val="00B044EE"/>
    <w:rsid w:val="00B0596A"/>
    <w:rsid w:val="00B066C8"/>
    <w:rsid w:val="00B10569"/>
    <w:rsid w:val="00B10F72"/>
    <w:rsid w:val="00B131AC"/>
    <w:rsid w:val="00B23809"/>
    <w:rsid w:val="00B3431D"/>
    <w:rsid w:val="00B4247C"/>
    <w:rsid w:val="00B44F1A"/>
    <w:rsid w:val="00B46375"/>
    <w:rsid w:val="00B46B78"/>
    <w:rsid w:val="00B51279"/>
    <w:rsid w:val="00B536B3"/>
    <w:rsid w:val="00B549EA"/>
    <w:rsid w:val="00B61558"/>
    <w:rsid w:val="00B6166C"/>
    <w:rsid w:val="00B65889"/>
    <w:rsid w:val="00B667D9"/>
    <w:rsid w:val="00B712EB"/>
    <w:rsid w:val="00B74D78"/>
    <w:rsid w:val="00B82998"/>
    <w:rsid w:val="00B85831"/>
    <w:rsid w:val="00B95281"/>
    <w:rsid w:val="00B95FB5"/>
    <w:rsid w:val="00B96991"/>
    <w:rsid w:val="00BA0F9D"/>
    <w:rsid w:val="00BA6AB6"/>
    <w:rsid w:val="00BB13FE"/>
    <w:rsid w:val="00BB33DC"/>
    <w:rsid w:val="00BB7365"/>
    <w:rsid w:val="00BC050A"/>
    <w:rsid w:val="00BC05AD"/>
    <w:rsid w:val="00BC231D"/>
    <w:rsid w:val="00BD0036"/>
    <w:rsid w:val="00BD2140"/>
    <w:rsid w:val="00BD526D"/>
    <w:rsid w:val="00BD7F72"/>
    <w:rsid w:val="00BE189A"/>
    <w:rsid w:val="00BE2FBA"/>
    <w:rsid w:val="00BE5474"/>
    <w:rsid w:val="00C05ABC"/>
    <w:rsid w:val="00C14A95"/>
    <w:rsid w:val="00C21DA2"/>
    <w:rsid w:val="00C24367"/>
    <w:rsid w:val="00C24C4E"/>
    <w:rsid w:val="00C3339B"/>
    <w:rsid w:val="00C50488"/>
    <w:rsid w:val="00C56748"/>
    <w:rsid w:val="00C56C1D"/>
    <w:rsid w:val="00C56E93"/>
    <w:rsid w:val="00C5783C"/>
    <w:rsid w:val="00C60A94"/>
    <w:rsid w:val="00C63E4E"/>
    <w:rsid w:val="00C65443"/>
    <w:rsid w:val="00C654F4"/>
    <w:rsid w:val="00C65C48"/>
    <w:rsid w:val="00C71B56"/>
    <w:rsid w:val="00C71F57"/>
    <w:rsid w:val="00C73801"/>
    <w:rsid w:val="00C74064"/>
    <w:rsid w:val="00C749E0"/>
    <w:rsid w:val="00C803FC"/>
    <w:rsid w:val="00C81D90"/>
    <w:rsid w:val="00C832D1"/>
    <w:rsid w:val="00C84881"/>
    <w:rsid w:val="00CA30F5"/>
    <w:rsid w:val="00CA536E"/>
    <w:rsid w:val="00CA6FE2"/>
    <w:rsid w:val="00CB22B4"/>
    <w:rsid w:val="00CB3060"/>
    <w:rsid w:val="00CC380D"/>
    <w:rsid w:val="00CC4AAC"/>
    <w:rsid w:val="00CC742C"/>
    <w:rsid w:val="00CE60D2"/>
    <w:rsid w:val="00CF2CE7"/>
    <w:rsid w:val="00CF3624"/>
    <w:rsid w:val="00CF51BE"/>
    <w:rsid w:val="00D03C27"/>
    <w:rsid w:val="00D03F54"/>
    <w:rsid w:val="00D06068"/>
    <w:rsid w:val="00D069CC"/>
    <w:rsid w:val="00D06F8F"/>
    <w:rsid w:val="00D14916"/>
    <w:rsid w:val="00D14C0E"/>
    <w:rsid w:val="00D16346"/>
    <w:rsid w:val="00D17CC3"/>
    <w:rsid w:val="00D20E42"/>
    <w:rsid w:val="00D22C50"/>
    <w:rsid w:val="00D23208"/>
    <w:rsid w:val="00D3132E"/>
    <w:rsid w:val="00D32909"/>
    <w:rsid w:val="00D33B35"/>
    <w:rsid w:val="00D53E6D"/>
    <w:rsid w:val="00D54707"/>
    <w:rsid w:val="00D54977"/>
    <w:rsid w:val="00D5628A"/>
    <w:rsid w:val="00D64275"/>
    <w:rsid w:val="00D67F6D"/>
    <w:rsid w:val="00D70857"/>
    <w:rsid w:val="00D85E21"/>
    <w:rsid w:val="00D914FD"/>
    <w:rsid w:val="00D915D7"/>
    <w:rsid w:val="00D93702"/>
    <w:rsid w:val="00D95B73"/>
    <w:rsid w:val="00D962B4"/>
    <w:rsid w:val="00D965D1"/>
    <w:rsid w:val="00D96CA5"/>
    <w:rsid w:val="00DA0074"/>
    <w:rsid w:val="00DA25E4"/>
    <w:rsid w:val="00DA2B5C"/>
    <w:rsid w:val="00DA32BD"/>
    <w:rsid w:val="00DA7A60"/>
    <w:rsid w:val="00DB0042"/>
    <w:rsid w:val="00DB0841"/>
    <w:rsid w:val="00DB1EF7"/>
    <w:rsid w:val="00DB4B6E"/>
    <w:rsid w:val="00DC1208"/>
    <w:rsid w:val="00DC251E"/>
    <w:rsid w:val="00DC561F"/>
    <w:rsid w:val="00DC6E28"/>
    <w:rsid w:val="00DD4D37"/>
    <w:rsid w:val="00DE45D3"/>
    <w:rsid w:val="00DE50C4"/>
    <w:rsid w:val="00DE6E5C"/>
    <w:rsid w:val="00DF0841"/>
    <w:rsid w:val="00DF33BD"/>
    <w:rsid w:val="00DF4DC4"/>
    <w:rsid w:val="00DF57E6"/>
    <w:rsid w:val="00E01439"/>
    <w:rsid w:val="00E0346A"/>
    <w:rsid w:val="00E0401E"/>
    <w:rsid w:val="00E05A1A"/>
    <w:rsid w:val="00E06CF5"/>
    <w:rsid w:val="00E07B53"/>
    <w:rsid w:val="00E14297"/>
    <w:rsid w:val="00E1627E"/>
    <w:rsid w:val="00E16AC1"/>
    <w:rsid w:val="00E171D3"/>
    <w:rsid w:val="00E21EFA"/>
    <w:rsid w:val="00E23767"/>
    <w:rsid w:val="00E24E46"/>
    <w:rsid w:val="00E26F5F"/>
    <w:rsid w:val="00E31098"/>
    <w:rsid w:val="00E31789"/>
    <w:rsid w:val="00E32C97"/>
    <w:rsid w:val="00E3389D"/>
    <w:rsid w:val="00E3703C"/>
    <w:rsid w:val="00E40B84"/>
    <w:rsid w:val="00E40F0E"/>
    <w:rsid w:val="00E40F91"/>
    <w:rsid w:val="00E41D98"/>
    <w:rsid w:val="00E44805"/>
    <w:rsid w:val="00E53517"/>
    <w:rsid w:val="00E5517D"/>
    <w:rsid w:val="00E63C4F"/>
    <w:rsid w:val="00E645E5"/>
    <w:rsid w:val="00E67964"/>
    <w:rsid w:val="00E72B14"/>
    <w:rsid w:val="00E76CE3"/>
    <w:rsid w:val="00E84F5E"/>
    <w:rsid w:val="00E921F8"/>
    <w:rsid w:val="00E92ED2"/>
    <w:rsid w:val="00E93935"/>
    <w:rsid w:val="00EA4411"/>
    <w:rsid w:val="00EA5DB3"/>
    <w:rsid w:val="00EC19C8"/>
    <w:rsid w:val="00EC3E11"/>
    <w:rsid w:val="00ED29BE"/>
    <w:rsid w:val="00ED6BB5"/>
    <w:rsid w:val="00ED754F"/>
    <w:rsid w:val="00EE1D19"/>
    <w:rsid w:val="00EE4AD8"/>
    <w:rsid w:val="00EF0BFB"/>
    <w:rsid w:val="00EF26E4"/>
    <w:rsid w:val="00EF6FC5"/>
    <w:rsid w:val="00F01208"/>
    <w:rsid w:val="00F053E3"/>
    <w:rsid w:val="00F061C9"/>
    <w:rsid w:val="00F07ABD"/>
    <w:rsid w:val="00F13F41"/>
    <w:rsid w:val="00F24B16"/>
    <w:rsid w:val="00F26112"/>
    <w:rsid w:val="00F268BB"/>
    <w:rsid w:val="00F26DDF"/>
    <w:rsid w:val="00F34520"/>
    <w:rsid w:val="00F348BC"/>
    <w:rsid w:val="00F403D6"/>
    <w:rsid w:val="00F416AC"/>
    <w:rsid w:val="00F5513B"/>
    <w:rsid w:val="00F55B8F"/>
    <w:rsid w:val="00F56C35"/>
    <w:rsid w:val="00F571C0"/>
    <w:rsid w:val="00F61E8E"/>
    <w:rsid w:val="00F6356C"/>
    <w:rsid w:val="00F63B6C"/>
    <w:rsid w:val="00F64BD3"/>
    <w:rsid w:val="00F64FB2"/>
    <w:rsid w:val="00F679E5"/>
    <w:rsid w:val="00F708F3"/>
    <w:rsid w:val="00F74690"/>
    <w:rsid w:val="00F802EA"/>
    <w:rsid w:val="00F80639"/>
    <w:rsid w:val="00F82D63"/>
    <w:rsid w:val="00F86735"/>
    <w:rsid w:val="00F94C1C"/>
    <w:rsid w:val="00FB2F6D"/>
    <w:rsid w:val="00FC1BA2"/>
    <w:rsid w:val="00FD144F"/>
    <w:rsid w:val="00FD3246"/>
    <w:rsid w:val="00FD351C"/>
    <w:rsid w:val="00FD45C3"/>
    <w:rsid w:val="00FD508B"/>
    <w:rsid w:val="00FE3007"/>
    <w:rsid w:val="00FE30ED"/>
    <w:rsid w:val="00FE6256"/>
    <w:rsid w:val="00FF27E0"/>
    <w:rsid w:val="00FF2A44"/>
    <w:rsid w:val="00FF3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B6E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4B6E"/>
    <w:rPr>
      <w:color w:val="0000FF"/>
      <w:u w:val="single"/>
    </w:rPr>
  </w:style>
  <w:style w:type="paragraph" w:styleId="Intestazione">
    <w:name w:val="header"/>
    <w:basedOn w:val="Normale"/>
    <w:rsid w:val="00E06C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06CF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33B35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D4052"/>
  </w:style>
  <w:style w:type="character" w:customStyle="1" w:styleId="PidipaginaCarattere">
    <w:name w:val="Piè di pagina Carattere"/>
    <w:link w:val="Pidipagina"/>
    <w:uiPriority w:val="99"/>
    <w:rsid w:val="00DA0074"/>
    <w:rPr>
      <w:kern w:val="28"/>
      <w:lang w:val="it-IT" w:eastAsia="it-IT" w:bidi="ar-SA"/>
    </w:rPr>
  </w:style>
  <w:style w:type="paragraph" w:customStyle="1" w:styleId="Corpotesto1">
    <w:name w:val="Corpo testo1"/>
    <w:basedOn w:val="Normale"/>
    <w:link w:val="CorpotestoCarattere"/>
    <w:rsid w:val="009E4D51"/>
    <w:pPr>
      <w:widowControl/>
      <w:overflowPunct/>
      <w:autoSpaceDE/>
      <w:autoSpaceDN/>
      <w:adjustRightInd/>
      <w:spacing w:line="480" w:lineRule="auto"/>
      <w:jc w:val="both"/>
    </w:pPr>
    <w:rPr>
      <w:kern w:val="0"/>
      <w:sz w:val="28"/>
      <w:szCs w:val="24"/>
    </w:rPr>
  </w:style>
  <w:style w:type="character" w:customStyle="1" w:styleId="CorpotestoCarattere">
    <w:name w:val="Corpo testo Carattere"/>
    <w:link w:val="Corpotesto1"/>
    <w:rsid w:val="009E4D51"/>
    <w:rPr>
      <w:sz w:val="28"/>
      <w:szCs w:val="24"/>
    </w:rPr>
  </w:style>
  <w:style w:type="paragraph" w:customStyle="1" w:styleId="Corpodeltesto21">
    <w:name w:val="Corpo del testo 21"/>
    <w:basedOn w:val="Normale"/>
    <w:rsid w:val="009E4D51"/>
    <w:pPr>
      <w:widowControl/>
      <w:suppressAutoHyphens/>
      <w:overflowPunct/>
      <w:autoSpaceDE/>
      <w:autoSpaceDN/>
      <w:adjustRightInd/>
      <w:jc w:val="both"/>
    </w:pPr>
    <w:rPr>
      <w:kern w:val="0"/>
      <w:sz w:val="24"/>
      <w:szCs w:val="24"/>
      <w:lang w:eastAsia="ar-SA"/>
    </w:rPr>
  </w:style>
  <w:style w:type="character" w:customStyle="1" w:styleId="Caratteredellanota">
    <w:name w:val="Carattere della nota"/>
    <w:rsid w:val="009E4D51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E4D51"/>
    <w:pPr>
      <w:widowControl/>
      <w:suppressAutoHyphens/>
      <w:overflowPunct/>
      <w:autoSpaceDE/>
      <w:autoSpaceDN/>
      <w:adjustRightInd/>
    </w:pPr>
    <w:rPr>
      <w:kern w:val="0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9E4D51"/>
    <w:rPr>
      <w:lang w:eastAsia="ar-SA"/>
    </w:rPr>
  </w:style>
  <w:style w:type="paragraph" w:customStyle="1" w:styleId="p16">
    <w:name w:val="p16"/>
    <w:basedOn w:val="Normale"/>
    <w:rsid w:val="009E4D51"/>
    <w:pPr>
      <w:tabs>
        <w:tab w:val="left" w:pos="8174"/>
      </w:tabs>
      <w:suppressAutoHyphens/>
      <w:overflowPunct/>
      <w:autoSpaceDN/>
      <w:adjustRightInd/>
      <w:ind w:left="3367" w:hanging="4807"/>
    </w:pPr>
    <w:rPr>
      <w:kern w:val="0"/>
      <w:lang w:val="en-US" w:eastAsia="ar-SA"/>
    </w:rPr>
  </w:style>
  <w:style w:type="paragraph" w:customStyle="1" w:styleId="p18">
    <w:name w:val="p18"/>
    <w:basedOn w:val="Normale"/>
    <w:rsid w:val="009E4D51"/>
    <w:pPr>
      <w:suppressAutoHyphens/>
      <w:overflowPunct/>
      <w:autoSpaceDN/>
      <w:adjustRightInd/>
    </w:pPr>
    <w:rPr>
      <w:kern w:val="0"/>
      <w:lang w:val="en-US" w:eastAsia="ar-SA"/>
    </w:rPr>
  </w:style>
  <w:style w:type="paragraph" w:customStyle="1" w:styleId="NormaleArial">
    <w:name w:val="Normale + Arial"/>
    <w:aliases w:val="12 pt,Giustificato,Ridotta  0,5 pt,Interlinea 1,5 righe"/>
    <w:basedOn w:val="Normale"/>
    <w:rsid w:val="00B95281"/>
    <w:pPr>
      <w:widowControl/>
      <w:overflowPunct/>
      <w:autoSpaceDE/>
      <w:autoSpaceDN/>
      <w:adjustRightInd/>
      <w:spacing w:line="360" w:lineRule="auto"/>
      <w:jc w:val="both"/>
    </w:pPr>
    <w:rPr>
      <w:rFonts w:ascii="Arial" w:hAnsi="Arial" w:cs="Arial"/>
      <w:spacing w:val="-8"/>
      <w:kern w:val="0"/>
      <w:sz w:val="24"/>
      <w:szCs w:val="24"/>
    </w:rPr>
  </w:style>
  <w:style w:type="table" w:styleId="Grigliatabella">
    <w:name w:val="Table Grid"/>
    <w:basedOn w:val="Tabellanormale"/>
    <w:rsid w:val="00A63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rsid w:val="00AA0B8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2F112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Default">
    <w:name w:val="Default"/>
    <w:uiPriority w:val="99"/>
    <w:rsid w:val="002F11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D4964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Enfasigrassetto">
    <w:name w:val="Strong"/>
    <w:qFormat/>
    <w:rsid w:val="006D4964"/>
    <w:rPr>
      <w:b/>
      <w:bCs/>
    </w:rPr>
  </w:style>
  <w:style w:type="paragraph" w:customStyle="1" w:styleId="Normale1">
    <w:name w:val="Normale1"/>
    <w:rsid w:val="00DF33BD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eet.google.com/zhm-mxhd-oh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ps150007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aps150007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655B-5F45-4C45-83D4-C509E0F2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2486</CharactersWithSpaces>
  <SharedDoc>false</SharedDoc>
  <HLinks>
    <vt:vector size="18" baseType="variant"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mailto:baps150007@pec.istruzione.it</vt:lpwstr>
      </vt:variant>
      <vt:variant>
        <vt:lpwstr/>
      </vt:variant>
      <vt:variant>
        <vt:i4>1638443</vt:i4>
      </vt:variant>
      <vt:variant>
        <vt:i4>3</vt:i4>
      </vt:variant>
      <vt:variant>
        <vt:i4>0</vt:i4>
      </vt:variant>
      <vt:variant>
        <vt:i4>5</vt:i4>
      </vt:variant>
      <vt:variant>
        <vt:lpwstr>mailto:baps150007@istruzione.it</vt:lpwstr>
      </vt:variant>
      <vt:variant>
        <vt:lpwstr/>
      </vt:variant>
      <vt:variant>
        <vt:i4>2752555</vt:i4>
      </vt:variant>
      <vt:variant>
        <vt:i4>0</vt:i4>
      </vt:variant>
      <vt:variant>
        <vt:i4>0</vt:i4>
      </vt:variant>
      <vt:variant>
        <vt:i4>5</vt:i4>
      </vt:variant>
      <vt:variant>
        <vt:lpwstr>http://www.liceocafiero.gov.it/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Utente07</dc:creator>
  <cp:lastModifiedBy>x y</cp:lastModifiedBy>
  <cp:revision>21</cp:revision>
  <cp:lastPrinted>2020-08-27T15:38:00Z</cp:lastPrinted>
  <dcterms:created xsi:type="dcterms:W3CDTF">2019-09-25T13:37:00Z</dcterms:created>
  <dcterms:modified xsi:type="dcterms:W3CDTF">2020-08-27T15:38:00Z</dcterms:modified>
</cp:coreProperties>
</file>